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3350C4" w14:textId="0774D6BC" w:rsidR="006832C6" w:rsidRDefault="006832C6" w:rsidP="006832C6">
      <w:pPr>
        <w:spacing w:line="520" w:lineRule="exact"/>
        <w:ind w:firstLine="601"/>
        <w:rPr>
          <w:rFonts w:ascii="仿宋" w:eastAsia="仿宋" w:hAnsi="仿宋" w:cs="仿宋_GB2312"/>
          <w:sz w:val="30"/>
          <w:szCs w:val="30"/>
        </w:rPr>
      </w:pPr>
      <w:bookmarkStart w:id="0" w:name="_Hlk37999399"/>
      <w:r>
        <w:rPr>
          <w:rFonts w:ascii="仿宋" w:eastAsia="仿宋" w:hAnsi="仿宋" w:cs="仿宋_GB2312" w:hint="eastAsia"/>
          <w:sz w:val="30"/>
          <w:szCs w:val="30"/>
        </w:rPr>
        <w:t>附件</w:t>
      </w:r>
      <w:r>
        <w:rPr>
          <w:rFonts w:ascii="仿宋" w:eastAsia="仿宋" w:hAnsi="仿宋" w:cs="仿宋_GB2312"/>
          <w:sz w:val="30"/>
          <w:szCs w:val="30"/>
        </w:rPr>
        <w:t>1</w:t>
      </w:r>
    </w:p>
    <w:p w14:paraId="6CE1F83A" w14:textId="77777777" w:rsidR="00082E08" w:rsidRPr="006832C6" w:rsidRDefault="000A1C6A">
      <w:pPr>
        <w:jc w:val="center"/>
        <w:rPr>
          <w:rFonts w:asciiTheme="majorEastAsia" w:eastAsiaTheme="majorEastAsia" w:hAnsiTheme="majorEastAsia"/>
          <w:kern w:val="0"/>
          <w:sz w:val="36"/>
          <w:szCs w:val="36"/>
        </w:rPr>
      </w:pPr>
      <w:r w:rsidRPr="006832C6">
        <w:rPr>
          <w:rFonts w:asciiTheme="majorEastAsia" w:eastAsiaTheme="majorEastAsia" w:hAnsiTheme="majorEastAsia" w:hint="eastAsia"/>
          <w:kern w:val="0"/>
          <w:sz w:val="36"/>
          <w:szCs w:val="36"/>
        </w:rPr>
        <w:t>企业人力资源基本情况统计表</w:t>
      </w:r>
    </w:p>
    <w:p w14:paraId="33FCB711"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表号：01表</w:t>
      </w:r>
    </w:p>
    <w:p w14:paraId="0107D388"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制表机关：教育部</w:t>
      </w:r>
    </w:p>
    <w:p w14:paraId="244ABF68"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批准机关：国家统计局</w:t>
      </w:r>
    </w:p>
    <w:p w14:paraId="629DB8B2"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批准文号：国统制[2018]86号</w:t>
      </w:r>
    </w:p>
    <w:p w14:paraId="57C367AE" w14:textId="77777777" w:rsidR="00082E08" w:rsidRDefault="000A1C6A">
      <w:pPr>
        <w:autoSpaceDN w:val="0"/>
        <w:ind w:left="1140" w:firstLineChars="5200" w:firstLine="936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有效期至：2020年7月</w:t>
      </w:r>
    </w:p>
    <w:p w14:paraId="7E6D6CA7" w14:textId="628D07DC" w:rsidR="00082E08" w:rsidRDefault="000A1C6A">
      <w:pPr>
        <w:autoSpaceDN w:val="0"/>
        <w:ind w:left="1140" w:firstLineChars="5200" w:firstLine="936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 xml:space="preserve">单 </w:t>
      </w:r>
      <w:r w:rsidR="003055C6">
        <w:rPr>
          <w:rFonts w:ascii="仿宋" w:eastAsia="仿宋" w:hAnsi="仿宋" w:cs="Times New Roman"/>
          <w:color w:val="000000"/>
          <w:sz w:val="18"/>
          <w:szCs w:val="20"/>
        </w:rPr>
        <w:t xml:space="preserve">   </w:t>
      </w:r>
      <w:r>
        <w:rPr>
          <w:rFonts w:ascii="仿宋" w:eastAsia="仿宋" w:hAnsi="仿宋" w:cs="Times New Roman" w:hint="eastAsia"/>
          <w:color w:val="000000"/>
          <w:sz w:val="18"/>
          <w:szCs w:val="20"/>
        </w:rPr>
        <w:t xml:space="preserve">位： </w:t>
      </w:r>
      <w:r w:rsidR="003055C6">
        <w:rPr>
          <w:rFonts w:ascii="仿宋" w:eastAsia="仿宋" w:hAnsi="仿宋" w:cs="Times New Roman"/>
          <w:color w:val="000000"/>
          <w:sz w:val="18"/>
          <w:szCs w:val="20"/>
        </w:rPr>
        <w:t xml:space="preserve">  </w:t>
      </w:r>
      <w:r w:rsidR="002F5459">
        <w:rPr>
          <w:rFonts w:ascii="仿宋" w:eastAsia="仿宋" w:hAnsi="仿宋" w:cs="Times New Roman"/>
          <w:color w:val="000000"/>
          <w:sz w:val="18"/>
          <w:szCs w:val="20"/>
        </w:rPr>
        <w:t xml:space="preserve">   </w:t>
      </w:r>
      <w:r>
        <w:rPr>
          <w:rFonts w:ascii="仿宋" w:eastAsia="仿宋" w:hAnsi="仿宋" w:cs="Times New Roman" w:hint="eastAsia"/>
          <w:color w:val="000000"/>
          <w:sz w:val="18"/>
          <w:szCs w:val="20"/>
        </w:rPr>
        <w:t>人</w:t>
      </w:r>
    </w:p>
    <w:p w14:paraId="46EE38D4" w14:textId="77777777" w:rsidR="00082E08" w:rsidRDefault="00082E08">
      <w:pPr>
        <w:autoSpaceDN w:val="0"/>
        <w:jc w:val="left"/>
        <w:textAlignment w:val="center"/>
        <w:rPr>
          <w:rFonts w:ascii="仿宋" w:eastAsia="仿宋" w:hAnsi="仿宋" w:cs="Times New Roman"/>
          <w:color w:val="000000"/>
          <w:sz w:val="18"/>
          <w:szCs w:val="20"/>
        </w:rPr>
      </w:pPr>
    </w:p>
    <w:p w14:paraId="3C070817" w14:textId="046A26E3" w:rsidR="00082E08" w:rsidRDefault="000A1C6A">
      <w:pPr>
        <w:autoSpaceDN w:val="0"/>
        <w:ind w:firstLineChars="78" w:firstLine="14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填报单位名称：</w:t>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sidR="00FA64A9">
        <w:rPr>
          <w:rFonts w:ascii="仿宋" w:eastAsia="仿宋" w:hAnsi="仿宋" w:cs="Times New Roman"/>
          <w:color w:val="000000"/>
          <w:sz w:val="18"/>
          <w:szCs w:val="20"/>
        </w:rPr>
        <w:t xml:space="preserve">     </w:t>
      </w:r>
      <w:r>
        <w:rPr>
          <w:rFonts w:ascii="仿宋" w:eastAsia="仿宋" w:hAnsi="仿宋" w:cs="Times New Roman" w:hint="eastAsia"/>
          <w:color w:val="000000"/>
          <w:sz w:val="18"/>
          <w:szCs w:val="20"/>
        </w:rPr>
        <w:t>统计年度： 2019年</w:t>
      </w:r>
    </w:p>
    <w:tbl>
      <w:tblPr>
        <w:tblW w:w="5000" w:type="pct"/>
        <w:jc w:val="center"/>
        <w:tblLook w:val="04A0" w:firstRow="1" w:lastRow="0" w:firstColumn="1" w:lastColumn="0" w:noHBand="0" w:noVBand="1"/>
      </w:tblPr>
      <w:tblGrid>
        <w:gridCol w:w="1492"/>
        <w:gridCol w:w="1051"/>
        <w:gridCol w:w="936"/>
        <w:gridCol w:w="831"/>
        <w:gridCol w:w="771"/>
        <w:gridCol w:w="781"/>
        <w:gridCol w:w="787"/>
        <w:gridCol w:w="799"/>
        <w:gridCol w:w="759"/>
        <w:gridCol w:w="853"/>
        <w:gridCol w:w="734"/>
        <w:gridCol w:w="803"/>
        <w:gridCol w:w="762"/>
        <w:gridCol w:w="859"/>
        <w:gridCol w:w="828"/>
        <w:gridCol w:w="828"/>
        <w:gridCol w:w="828"/>
        <w:gridCol w:w="912"/>
      </w:tblGrid>
      <w:tr w:rsidR="00082E08" w14:paraId="63E6360D" w14:textId="77777777">
        <w:trPr>
          <w:jc w:val="center"/>
        </w:trPr>
        <w:tc>
          <w:tcPr>
            <w:tcW w:w="478" w:type="pct"/>
            <w:vMerge w:val="restart"/>
            <w:tcBorders>
              <w:top w:val="single" w:sz="4" w:space="0" w:color="000000"/>
              <w:left w:val="single" w:sz="4" w:space="0" w:color="auto"/>
              <w:bottom w:val="single" w:sz="4" w:space="0" w:color="000000"/>
              <w:right w:val="nil"/>
            </w:tcBorders>
            <w:vAlign w:val="center"/>
          </w:tcPr>
          <w:p w14:paraId="74CE237C"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所在省（区、市）或</w:t>
            </w:r>
          </w:p>
          <w:p w14:paraId="233430A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所在行业</w:t>
            </w:r>
          </w:p>
        </w:tc>
        <w:tc>
          <w:tcPr>
            <w:tcW w:w="337" w:type="pct"/>
            <w:vMerge w:val="restart"/>
            <w:tcBorders>
              <w:top w:val="single" w:sz="4" w:space="0" w:color="000000"/>
              <w:left w:val="single" w:sz="4" w:space="0" w:color="auto"/>
              <w:bottom w:val="single" w:sz="4" w:space="0" w:color="000000"/>
              <w:right w:val="single" w:sz="4" w:space="0" w:color="auto"/>
            </w:tcBorders>
            <w:vAlign w:val="center"/>
          </w:tcPr>
          <w:p w14:paraId="243C3497"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类型</w:t>
            </w:r>
          </w:p>
        </w:tc>
        <w:tc>
          <w:tcPr>
            <w:tcW w:w="2087" w:type="pct"/>
            <w:gridSpan w:val="8"/>
            <w:tcBorders>
              <w:top w:val="single" w:sz="4" w:space="0" w:color="000000"/>
              <w:left w:val="single" w:sz="4" w:space="0" w:color="auto"/>
              <w:bottom w:val="single" w:sz="4" w:space="0" w:color="000000"/>
              <w:right w:val="single" w:sz="4" w:space="0" w:color="000000"/>
            </w:tcBorders>
            <w:vAlign w:val="center"/>
          </w:tcPr>
          <w:p w14:paraId="34BA533B" w14:textId="77777777" w:rsidR="00082E08" w:rsidRDefault="000A1C6A">
            <w:pPr>
              <w:autoSpaceDN w:val="0"/>
              <w:jc w:val="center"/>
              <w:textAlignment w:val="center"/>
              <w:rPr>
                <w:rFonts w:ascii="仿宋" w:eastAsia="仿宋" w:hAnsi="仿宋" w:cs="Times New Roman"/>
                <w:b/>
                <w:color w:val="000000"/>
                <w:szCs w:val="24"/>
              </w:rPr>
            </w:pPr>
            <w:r>
              <w:rPr>
                <w:rFonts w:ascii="仿宋" w:eastAsia="仿宋" w:hAnsi="仿宋" w:cs="Times New Roman" w:hint="eastAsia"/>
                <w:b/>
                <w:color w:val="000000"/>
                <w:szCs w:val="24"/>
              </w:rPr>
              <w:t>文化程度结构</w:t>
            </w:r>
          </w:p>
        </w:tc>
        <w:tc>
          <w:tcPr>
            <w:tcW w:w="736" w:type="pct"/>
            <w:gridSpan w:val="3"/>
            <w:tcBorders>
              <w:top w:val="single" w:sz="4" w:space="0" w:color="000000"/>
              <w:left w:val="single" w:sz="4" w:space="0" w:color="000000"/>
              <w:bottom w:val="single" w:sz="4" w:space="0" w:color="000000"/>
              <w:right w:val="single" w:sz="4" w:space="0" w:color="auto"/>
            </w:tcBorders>
            <w:vAlign w:val="center"/>
          </w:tcPr>
          <w:p w14:paraId="6B17D81F" w14:textId="77777777" w:rsidR="00082E08" w:rsidRDefault="000A1C6A">
            <w:pPr>
              <w:autoSpaceDN w:val="0"/>
              <w:jc w:val="center"/>
              <w:textAlignment w:val="center"/>
              <w:rPr>
                <w:rFonts w:ascii="仿宋" w:eastAsia="仿宋" w:hAnsi="仿宋" w:cs="Times New Roman"/>
                <w:b/>
                <w:color w:val="000000"/>
                <w:szCs w:val="24"/>
              </w:rPr>
            </w:pPr>
            <w:r>
              <w:rPr>
                <w:rFonts w:ascii="仿宋" w:eastAsia="仿宋" w:hAnsi="仿宋" w:cs="Times New Roman" w:hint="eastAsia"/>
                <w:b/>
                <w:color w:val="000000"/>
                <w:szCs w:val="24"/>
              </w:rPr>
              <w:t>职称结构</w:t>
            </w:r>
          </w:p>
        </w:tc>
        <w:tc>
          <w:tcPr>
            <w:tcW w:w="1362" w:type="pct"/>
            <w:gridSpan w:val="5"/>
            <w:tcBorders>
              <w:top w:val="single" w:sz="4" w:space="0" w:color="000000"/>
              <w:left w:val="single" w:sz="4" w:space="0" w:color="auto"/>
              <w:bottom w:val="single" w:sz="4" w:space="0" w:color="000000"/>
              <w:right w:val="single" w:sz="4" w:space="0" w:color="000000"/>
            </w:tcBorders>
            <w:vAlign w:val="center"/>
          </w:tcPr>
          <w:p w14:paraId="0CCB075D" w14:textId="77777777" w:rsidR="00082E08" w:rsidRDefault="000A1C6A">
            <w:pPr>
              <w:autoSpaceDN w:val="0"/>
              <w:jc w:val="center"/>
              <w:textAlignment w:val="center"/>
              <w:rPr>
                <w:rFonts w:ascii="仿宋" w:eastAsia="仿宋" w:hAnsi="仿宋" w:cs="Times New Roman"/>
                <w:b/>
                <w:color w:val="000000"/>
                <w:szCs w:val="24"/>
              </w:rPr>
            </w:pPr>
            <w:r>
              <w:rPr>
                <w:rFonts w:ascii="仿宋" w:eastAsia="仿宋" w:hAnsi="仿宋" w:cs="Times New Roman" w:hint="eastAsia"/>
                <w:b/>
                <w:color w:val="000000"/>
                <w:szCs w:val="24"/>
              </w:rPr>
              <w:t>技能等级结构</w:t>
            </w:r>
          </w:p>
        </w:tc>
      </w:tr>
      <w:tr w:rsidR="00082E08" w14:paraId="76B78594" w14:textId="77777777">
        <w:trPr>
          <w:jc w:val="center"/>
        </w:trPr>
        <w:tc>
          <w:tcPr>
            <w:tcW w:w="478" w:type="pct"/>
            <w:vMerge/>
            <w:tcBorders>
              <w:top w:val="single" w:sz="4" w:space="0" w:color="000000"/>
              <w:left w:val="single" w:sz="4" w:space="0" w:color="auto"/>
              <w:bottom w:val="single" w:sz="4" w:space="0" w:color="000000"/>
              <w:right w:val="nil"/>
            </w:tcBorders>
            <w:vAlign w:val="center"/>
          </w:tcPr>
          <w:p w14:paraId="11B48491" w14:textId="77777777" w:rsidR="00082E08" w:rsidRDefault="00082E08">
            <w:pPr>
              <w:widowControl/>
              <w:jc w:val="left"/>
              <w:rPr>
                <w:rFonts w:ascii="仿宋" w:eastAsia="仿宋" w:hAnsi="仿宋" w:cs="Times New Roman"/>
                <w:color w:val="000000"/>
                <w:sz w:val="18"/>
                <w:szCs w:val="24"/>
              </w:rPr>
            </w:pPr>
          </w:p>
        </w:tc>
        <w:tc>
          <w:tcPr>
            <w:tcW w:w="337" w:type="pct"/>
            <w:vMerge/>
            <w:tcBorders>
              <w:top w:val="single" w:sz="4" w:space="0" w:color="000000"/>
              <w:left w:val="single" w:sz="4" w:space="0" w:color="auto"/>
              <w:bottom w:val="single" w:sz="4" w:space="0" w:color="000000"/>
              <w:right w:val="single" w:sz="4" w:space="0" w:color="auto"/>
            </w:tcBorders>
            <w:vAlign w:val="center"/>
          </w:tcPr>
          <w:p w14:paraId="554E5B1B" w14:textId="77777777" w:rsidR="00082E08" w:rsidRDefault="00082E08">
            <w:pPr>
              <w:widowControl/>
              <w:jc w:val="left"/>
              <w:rPr>
                <w:rFonts w:ascii="仿宋" w:eastAsia="仿宋" w:hAnsi="仿宋" w:cs="Times New Roman"/>
                <w:color w:val="000000"/>
                <w:sz w:val="18"/>
                <w:szCs w:val="24"/>
              </w:rPr>
            </w:pPr>
          </w:p>
        </w:tc>
        <w:tc>
          <w:tcPr>
            <w:tcW w:w="300" w:type="pct"/>
            <w:tcBorders>
              <w:top w:val="single" w:sz="4" w:space="0" w:color="000000"/>
              <w:left w:val="single" w:sz="4" w:space="0" w:color="auto"/>
              <w:bottom w:val="single" w:sz="4" w:space="0" w:color="000000"/>
              <w:right w:val="single" w:sz="4" w:space="0" w:color="000000"/>
            </w:tcBorders>
            <w:vAlign w:val="center"/>
          </w:tcPr>
          <w:p w14:paraId="3A0A0FFF"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人数</w:t>
            </w:r>
          </w:p>
          <w:p w14:paraId="2F1486C6"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合计</w:t>
            </w:r>
          </w:p>
        </w:tc>
        <w:tc>
          <w:tcPr>
            <w:tcW w:w="266" w:type="pct"/>
            <w:tcBorders>
              <w:top w:val="single" w:sz="4" w:space="0" w:color="000000"/>
              <w:left w:val="single" w:sz="4" w:space="0" w:color="000000"/>
              <w:bottom w:val="single" w:sz="4" w:space="0" w:color="000000"/>
              <w:right w:val="single" w:sz="4" w:space="0" w:color="000000"/>
            </w:tcBorders>
            <w:vAlign w:val="center"/>
          </w:tcPr>
          <w:p w14:paraId="41832B4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博士及以上</w:t>
            </w:r>
          </w:p>
        </w:tc>
        <w:tc>
          <w:tcPr>
            <w:tcW w:w="247" w:type="pct"/>
            <w:tcBorders>
              <w:top w:val="single" w:sz="4" w:space="0" w:color="000000"/>
              <w:left w:val="single" w:sz="4" w:space="0" w:color="000000"/>
              <w:bottom w:val="single" w:sz="4" w:space="0" w:color="000000"/>
              <w:right w:val="single" w:sz="4" w:space="0" w:color="000000"/>
            </w:tcBorders>
            <w:vAlign w:val="center"/>
          </w:tcPr>
          <w:p w14:paraId="60210CDA"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硕士研究生</w:t>
            </w:r>
          </w:p>
        </w:tc>
        <w:tc>
          <w:tcPr>
            <w:tcW w:w="250" w:type="pct"/>
            <w:tcBorders>
              <w:top w:val="single" w:sz="4" w:space="0" w:color="000000"/>
              <w:left w:val="single" w:sz="4" w:space="0" w:color="000000"/>
              <w:bottom w:val="single" w:sz="4" w:space="0" w:color="000000"/>
              <w:right w:val="single" w:sz="4" w:space="0" w:color="000000"/>
            </w:tcBorders>
            <w:vAlign w:val="center"/>
          </w:tcPr>
          <w:p w14:paraId="6EF6E5E7"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本科</w:t>
            </w:r>
          </w:p>
        </w:tc>
        <w:tc>
          <w:tcPr>
            <w:tcW w:w="252" w:type="pct"/>
            <w:tcBorders>
              <w:top w:val="single" w:sz="4" w:space="0" w:color="000000"/>
              <w:left w:val="single" w:sz="4" w:space="0" w:color="000000"/>
              <w:bottom w:val="single" w:sz="4" w:space="0" w:color="000000"/>
              <w:right w:val="single" w:sz="4" w:space="0" w:color="000000"/>
            </w:tcBorders>
            <w:vAlign w:val="center"/>
          </w:tcPr>
          <w:p w14:paraId="10DEBF8A"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高职</w:t>
            </w:r>
          </w:p>
          <w:p w14:paraId="4C66C4E8"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高专</w:t>
            </w:r>
          </w:p>
        </w:tc>
        <w:tc>
          <w:tcPr>
            <w:tcW w:w="256" w:type="pct"/>
            <w:tcBorders>
              <w:top w:val="single" w:sz="4" w:space="0" w:color="000000"/>
              <w:left w:val="single" w:sz="4" w:space="0" w:color="000000"/>
              <w:bottom w:val="single" w:sz="4" w:space="0" w:color="000000"/>
              <w:right w:val="single" w:sz="4" w:space="0" w:color="000000"/>
            </w:tcBorders>
            <w:vAlign w:val="center"/>
          </w:tcPr>
          <w:p w14:paraId="1D9CE5D4"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中职</w:t>
            </w:r>
          </w:p>
        </w:tc>
        <w:tc>
          <w:tcPr>
            <w:tcW w:w="243" w:type="pct"/>
            <w:tcBorders>
              <w:top w:val="single" w:sz="4" w:space="0" w:color="000000"/>
              <w:left w:val="single" w:sz="4" w:space="0" w:color="000000"/>
              <w:bottom w:val="single" w:sz="4" w:space="0" w:color="000000"/>
              <w:right w:val="single" w:sz="4" w:space="0" w:color="000000"/>
            </w:tcBorders>
            <w:vAlign w:val="center"/>
          </w:tcPr>
          <w:p w14:paraId="2729BEEC"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普通</w:t>
            </w:r>
          </w:p>
          <w:p w14:paraId="078E3376"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高中</w:t>
            </w:r>
          </w:p>
        </w:tc>
        <w:tc>
          <w:tcPr>
            <w:tcW w:w="273" w:type="pct"/>
            <w:tcBorders>
              <w:top w:val="single" w:sz="4" w:space="0" w:color="000000"/>
              <w:left w:val="single" w:sz="4" w:space="0" w:color="000000"/>
              <w:bottom w:val="single" w:sz="4" w:space="0" w:color="000000"/>
              <w:right w:val="single" w:sz="4" w:space="0" w:color="000000"/>
            </w:tcBorders>
            <w:vAlign w:val="center"/>
          </w:tcPr>
          <w:p w14:paraId="7558F388"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初中及以下</w:t>
            </w:r>
          </w:p>
        </w:tc>
        <w:tc>
          <w:tcPr>
            <w:tcW w:w="235" w:type="pct"/>
            <w:tcBorders>
              <w:top w:val="single" w:sz="4" w:space="0" w:color="000000"/>
              <w:left w:val="single" w:sz="4" w:space="0" w:color="000000"/>
              <w:bottom w:val="single" w:sz="4" w:space="0" w:color="000000"/>
              <w:right w:val="single" w:sz="4" w:space="0" w:color="000000"/>
            </w:tcBorders>
            <w:vAlign w:val="center"/>
          </w:tcPr>
          <w:p w14:paraId="7083950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高级</w:t>
            </w:r>
          </w:p>
        </w:tc>
        <w:tc>
          <w:tcPr>
            <w:tcW w:w="257" w:type="pct"/>
            <w:tcBorders>
              <w:top w:val="single" w:sz="4" w:space="0" w:color="000000"/>
              <w:left w:val="single" w:sz="4" w:space="0" w:color="000000"/>
              <w:bottom w:val="single" w:sz="4" w:space="0" w:color="000000"/>
              <w:right w:val="single" w:sz="4" w:space="0" w:color="000000"/>
            </w:tcBorders>
            <w:vAlign w:val="center"/>
          </w:tcPr>
          <w:p w14:paraId="02F9FC40"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中级</w:t>
            </w:r>
          </w:p>
        </w:tc>
        <w:tc>
          <w:tcPr>
            <w:tcW w:w="244" w:type="pct"/>
            <w:tcBorders>
              <w:top w:val="single" w:sz="4" w:space="0" w:color="000000"/>
              <w:left w:val="single" w:sz="4" w:space="0" w:color="000000"/>
              <w:bottom w:val="single" w:sz="4" w:space="0" w:color="000000"/>
              <w:right w:val="single" w:sz="4" w:space="0" w:color="000000"/>
            </w:tcBorders>
            <w:vAlign w:val="center"/>
          </w:tcPr>
          <w:p w14:paraId="4B4EE5B6"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初级</w:t>
            </w:r>
          </w:p>
        </w:tc>
        <w:tc>
          <w:tcPr>
            <w:tcW w:w="275" w:type="pct"/>
            <w:tcBorders>
              <w:top w:val="single" w:sz="4" w:space="0" w:color="000000"/>
              <w:left w:val="single" w:sz="4" w:space="0" w:color="000000"/>
              <w:bottom w:val="single" w:sz="4" w:space="0" w:color="000000"/>
              <w:right w:val="single" w:sz="4" w:space="0" w:color="000000"/>
            </w:tcBorders>
            <w:vAlign w:val="center"/>
          </w:tcPr>
          <w:p w14:paraId="2CCF5561"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高级技师</w:t>
            </w:r>
          </w:p>
        </w:tc>
        <w:tc>
          <w:tcPr>
            <w:tcW w:w="265" w:type="pct"/>
            <w:tcBorders>
              <w:top w:val="single" w:sz="4" w:space="0" w:color="000000"/>
              <w:left w:val="single" w:sz="4" w:space="0" w:color="000000"/>
              <w:bottom w:val="single" w:sz="4" w:space="0" w:color="000000"/>
              <w:right w:val="single" w:sz="4" w:space="0" w:color="000000"/>
            </w:tcBorders>
            <w:vAlign w:val="center"/>
          </w:tcPr>
          <w:p w14:paraId="290B480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技师</w:t>
            </w:r>
          </w:p>
        </w:tc>
        <w:tc>
          <w:tcPr>
            <w:tcW w:w="265" w:type="pct"/>
            <w:tcBorders>
              <w:top w:val="single" w:sz="4" w:space="0" w:color="000000"/>
              <w:left w:val="single" w:sz="4" w:space="0" w:color="000000"/>
              <w:bottom w:val="single" w:sz="4" w:space="0" w:color="000000"/>
              <w:right w:val="single" w:sz="4" w:space="0" w:color="000000"/>
            </w:tcBorders>
            <w:vAlign w:val="center"/>
          </w:tcPr>
          <w:p w14:paraId="30D7DE16"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高级工</w:t>
            </w:r>
          </w:p>
        </w:tc>
        <w:tc>
          <w:tcPr>
            <w:tcW w:w="265" w:type="pct"/>
            <w:tcBorders>
              <w:top w:val="single" w:sz="4" w:space="0" w:color="000000"/>
              <w:left w:val="single" w:sz="4" w:space="0" w:color="000000"/>
              <w:bottom w:val="single" w:sz="4" w:space="0" w:color="000000"/>
              <w:right w:val="single" w:sz="4" w:space="0" w:color="000000"/>
            </w:tcBorders>
            <w:vAlign w:val="center"/>
          </w:tcPr>
          <w:p w14:paraId="646FB0C8"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中级工</w:t>
            </w:r>
          </w:p>
        </w:tc>
        <w:tc>
          <w:tcPr>
            <w:tcW w:w="292" w:type="pct"/>
            <w:tcBorders>
              <w:top w:val="single" w:sz="4" w:space="0" w:color="000000"/>
              <w:left w:val="single" w:sz="4" w:space="0" w:color="000000"/>
              <w:bottom w:val="single" w:sz="4" w:space="0" w:color="000000"/>
              <w:right w:val="single" w:sz="4" w:space="0" w:color="000000"/>
            </w:tcBorders>
            <w:vAlign w:val="center"/>
          </w:tcPr>
          <w:p w14:paraId="2BDDCAB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初级工及以下</w:t>
            </w:r>
          </w:p>
        </w:tc>
      </w:tr>
      <w:tr w:rsidR="00082E08" w14:paraId="7BB9A32B" w14:textId="77777777">
        <w:trPr>
          <w:jc w:val="center"/>
        </w:trPr>
        <w:tc>
          <w:tcPr>
            <w:tcW w:w="478" w:type="pct"/>
            <w:vMerge w:val="restart"/>
            <w:tcBorders>
              <w:top w:val="single" w:sz="4" w:space="0" w:color="000000"/>
              <w:left w:val="single" w:sz="4" w:space="0" w:color="000000"/>
              <w:bottom w:val="single" w:sz="4" w:space="0" w:color="auto"/>
              <w:right w:val="single" w:sz="4" w:space="0" w:color="000000"/>
            </w:tcBorders>
            <w:vAlign w:val="center"/>
          </w:tcPr>
          <w:p w14:paraId="798C858F" w14:textId="77777777" w:rsidR="00082E08" w:rsidRDefault="00082E08">
            <w:pPr>
              <w:autoSpaceDN w:val="0"/>
              <w:jc w:val="left"/>
              <w:textAlignment w:val="center"/>
              <w:rPr>
                <w:rFonts w:ascii="仿宋" w:eastAsia="仿宋" w:hAnsi="仿宋" w:cs="Times New Roman"/>
                <w:color w:val="000000"/>
                <w:sz w:val="18"/>
                <w:szCs w:val="24"/>
              </w:rPr>
            </w:pPr>
          </w:p>
        </w:tc>
        <w:tc>
          <w:tcPr>
            <w:tcW w:w="337" w:type="pct"/>
            <w:tcBorders>
              <w:top w:val="single" w:sz="4" w:space="0" w:color="000000"/>
              <w:left w:val="single" w:sz="4" w:space="0" w:color="000000"/>
              <w:bottom w:val="single" w:sz="4" w:space="0" w:color="000000"/>
              <w:right w:val="single" w:sz="4" w:space="0" w:color="auto"/>
            </w:tcBorders>
            <w:vAlign w:val="center"/>
          </w:tcPr>
          <w:p w14:paraId="1EECB676"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甲</w:t>
            </w:r>
          </w:p>
        </w:tc>
        <w:tc>
          <w:tcPr>
            <w:tcW w:w="300" w:type="pct"/>
            <w:tcBorders>
              <w:top w:val="single" w:sz="4" w:space="0" w:color="000000"/>
              <w:left w:val="single" w:sz="4" w:space="0" w:color="auto"/>
              <w:bottom w:val="single" w:sz="4" w:space="0" w:color="000000"/>
              <w:right w:val="single" w:sz="4" w:space="0" w:color="000000"/>
            </w:tcBorders>
            <w:vAlign w:val="center"/>
          </w:tcPr>
          <w:p w14:paraId="7A209BEA"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w:t>
            </w:r>
          </w:p>
        </w:tc>
        <w:tc>
          <w:tcPr>
            <w:tcW w:w="266" w:type="pct"/>
            <w:tcBorders>
              <w:top w:val="single" w:sz="4" w:space="0" w:color="000000"/>
              <w:left w:val="single" w:sz="4" w:space="0" w:color="000000"/>
              <w:bottom w:val="single" w:sz="4" w:space="0" w:color="000000"/>
              <w:right w:val="single" w:sz="4" w:space="0" w:color="000000"/>
            </w:tcBorders>
            <w:vAlign w:val="center"/>
          </w:tcPr>
          <w:p w14:paraId="500A520C"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2</w:t>
            </w:r>
          </w:p>
        </w:tc>
        <w:tc>
          <w:tcPr>
            <w:tcW w:w="247" w:type="pct"/>
            <w:tcBorders>
              <w:top w:val="single" w:sz="4" w:space="0" w:color="000000"/>
              <w:left w:val="single" w:sz="4" w:space="0" w:color="000000"/>
              <w:bottom w:val="single" w:sz="4" w:space="0" w:color="000000"/>
              <w:right w:val="single" w:sz="4" w:space="0" w:color="000000"/>
            </w:tcBorders>
            <w:vAlign w:val="center"/>
          </w:tcPr>
          <w:p w14:paraId="36FA81E2"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3</w:t>
            </w:r>
          </w:p>
        </w:tc>
        <w:tc>
          <w:tcPr>
            <w:tcW w:w="250" w:type="pct"/>
            <w:tcBorders>
              <w:top w:val="single" w:sz="4" w:space="0" w:color="000000"/>
              <w:left w:val="single" w:sz="4" w:space="0" w:color="000000"/>
              <w:bottom w:val="single" w:sz="4" w:space="0" w:color="000000"/>
              <w:right w:val="single" w:sz="4" w:space="0" w:color="000000"/>
            </w:tcBorders>
            <w:vAlign w:val="center"/>
          </w:tcPr>
          <w:p w14:paraId="435587AE"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4</w:t>
            </w:r>
          </w:p>
        </w:tc>
        <w:tc>
          <w:tcPr>
            <w:tcW w:w="252" w:type="pct"/>
            <w:tcBorders>
              <w:top w:val="single" w:sz="4" w:space="0" w:color="000000"/>
              <w:left w:val="single" w:sz="4" w:space="0" w:color="000000"/>
              <w:bottom w:val="single" w:sz="4" w:space="0" w:color="000000"/>
              <w:right w:val="single" w:sz="4" w:space="0" w:color="000000"/>
            </w:tcBorders>
            <w:vAlign w:val="center"/>
          </w:tcPr>
          <w:p w14:paraId="4342EA1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5</w:t>
            </w:r>
          </w:p>
        </w:tc>
        <w:tc>
          <w:tcPr>
            <w:tcW w:w="256" w:type="pct"/>
            <w:tcBorders>
              <w:top w:val="single" w:sz="4" w:space="0" w:color="000000"/>
              <w:left w:val="single" w:sz="4" w:space="0" w:color="000000"/>
              <w:bottom w:val="single" w:sz="4" w:space="0" w:color="000000"/>
              <w:right w:val="single" w:sz="4" w:space="0" w:color="000000"/>
            </w:tcBorders>
            <w:vAlign w:val="center"/>
          </w:tcPr>
          <w:p w14:paraId="791C3472"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6</w:t>
            </w:r>
          </w:p>
        </w:tc>
        <w:tc>
          <w:tcPr>
            <w:tcW w:w="243" w:type="pct"/>
            <w:tcBorders>
              <w:top w:val="single" w:sz="4" w:space="0" w:color="000000"/>
              <w:left w:val="single" w:sz="4" w:space="0" w:color="000000"/>
              <w:bottom w:val="single" w:sz="4" w:space="0" w:color="000000"/>
              <w:right w:val="single" w:sz="4" w:space="0" w:color="000000"/>
            </w:tcBorders>
            <w:vAlign w:val="center"/>
          </w:tcPr>
          <w:p w14:paraId="4A14F86B"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7</w:t>
            </w:r>
          </w:p>
        </w:tc>
        <w:tc>
          <w:tcPr>
            <w:tcW w:w="273" w:type="pct"/>
            <w:tcBorders>
              <w:top w:val="single" w:sz="4" w:space="0" w:color="000000"/>
              <w:left w:val="single" w:sz="4" w:space="0" w:color="000000"/>
              <w:bottom w:val="single" w:sz="4" w:space="0" w:color="000000"/>
              <w:right w:val="single" w:sz="4" w:space="0" w:color="000000"/>
            </w:tcBorders>
            <w:vAlign w:val="center"/>
          </w:tcPr>
          <w:p w14:paraId="218AF637"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8</w:t>
            </w:r>
          </w:p>
        </w:tc>
        <w:tc>
          <w:tcPr>
            <w:tcW w:w="235" w:type="pct"/>
            <w:tcBorders>
              <w:top w:val="single" w:sz="4" w:space="0" w:color="000000"/>
              <w:left w:val="single" w:sz="4" w:space="0" w:color="000000"/>
              <w:bottom w:val="single" w:sz="4" w:space="0" w:color="000000"/>
              <w:right w:val="single" w:sz="4" w:space="0" w:color="000000"/>
            </w:tcBorders>
            <w:vAlign w:val="center"/>
          </w:tcPr>
          <w:p w14:paraId="6B14718C"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9</w:t>
            </w:r>
          </w:p>
        </w:tc>
        <w:tc>
          <w:tcPr>
            <w:tcW w:w="257" w:type="pct"/>
            <w:tcBorders>
              <w:top w:val="single" w:sz="4" w:space="0" w:color="000000"/>
              <w:left w:val="single" w:sz="4" w:space="0" w:color="000000"/>
              <w:bottom w:val="single" w:sz="4" w:space="0" w:color="000000"/>
              <w:right w:val="single" w:sz="4" w:space="0" w:color="000000"/>
            </w:tcBorders>
            <w:vAlign w:val="center"/>
          </w:tcPr>
          <w:p w14:paraId="0A54F256"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10</w:t>
            </w:r>
          </w:p>
        </w:tc>
        <w:tc>
          <w:tcPr>
            <w:tcW w:w="244" w:type="pct"/>
            <w:tcBorders>
              <w:top w:val="single" w:sz="4" w:space="0" w:color="000000"/>
              <w:left w:val="single" w:sz="4" w:space="0" w:color="000000"/>
              <w:bottom w:val="single" w:sz="4" w:space="0" w:color="000000"/>
              <w:right w:val="single" w:sz="4" w:space="0" w:color="000000"/>
            </w:tcBorders>
            <w:vAlign w:val="center"/>
          </w:tcPr>
          <w:p w14:paraId="77E18510"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11</w:t>
            </w:r>
          </w:p>
        </w:tc>
        <w:tc>
          <w:tcPr>
            <w:tcW w:w="275" w:type="pct"/>
            <w:tcBorders>
              <w:top w:val="single" w:sz="4" w:space="0" w:color="000000"/>
              <w:left w:val="single" w:sz="4" w:space="0" w:color="000000"/>
              <w:bottom w:val="single" w:sz="4" w:space="0" w:color="000000"/>
              <w:right w:val="single" w:sz="4" w:space="0" w:color="000000"/>
            </w:tcBorders>
            <w:vAlign w:val="center"/>
          </w:tcPr>
          <w:p w14:paraId="21BA9D04"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12</w:t>
            </w:r>
          </w:p>
        </w:tc>
        <w:tc>
          <w:tcPr>
            <w:tcW w:w="265" w:type="pct"/>
            <w:tcBorders>
              <w:top w:val="single" w:sz="4" w:space="0" w:color="000000"/>
              <w:left w:val="single" w:sz="4" w:space="0" w:color="000000"/>
              <w:bottom w:val="single" w:sz="4" w:space="0" w:color="000000"/>
              <w:right w:val="single" w:sz="4" w:space="0" w:color="000000"/>
            </w:tcBorders>
            <w:vAlign w:val="center"/>
          </w:tcPr>
          <w:p w14:paraId="0F267301"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13</w:t>
            </w:r>
          </w:p>
        </w:tc>
        <w:tc>
          <w:tcPr>
            <w:tcW w:w="265" w:type="pct"/>
            <w:tcBorders>
              <w:top w:val="single" w:sz="4" w:space="0" w:color="000000"/>
              <w:left w:val="single" w:sz="4" w:space="0" w:color="000000"/>
              <w:bottom w:val="single" w:sz="4" w:space="0" w:color="000000"/>
              <w:right w:val="single" w:sz="4" w:space="0" w:color="000000"/>
            </w:tcBorders>
            <w:vAlign w:val="center"/>
          </w:tcPr>
          <w:p w14:paraId="5116AAF4"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14</w:t>
            </w:r>
          </w:p>
        </w:tc>
        <w:tc>
          <w:tcPr>
            <w:tcW w:w="265" w:type="pct"/>
            <w:tcBorders>
              <w:top w:val="single" w:sz="4" w:space="0" w:color="000000"/>
              <w:left w:val="single" w:sz="4" w:space="0" w:color="000000"/>
              <w:bottom w:val="single" w:sz="4" w:space="0" w:color="000000"/>
              <w:right w:val="single" w:sz="4" w:space="0" w:color="000000"/>
            </w:tcBorders>
            <w:vAlign w:val="center"/>
          </w:tcPr>
          <w:p w14:paraId="6DA93851"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15</w:t>
            </w:r>
          </w:p>
        </w:tc>
        <w:tc>
          <w:tcPr>
            <w:tcW w:w="292" w:type="pct"/>
            <w:tcBorders>
              <w:top w:val="single" w:sz="4" w:space="0" w:color="000000"/>
              <w:left w:val="single" w:sz="4" w:space="0" w:color="000000"/>
              <w:bottom w:val="single" w:sz="4" w:space="0" w:color="000000"/>
              <w:right w:val="single" w:sz="4" w:space="0" w:color="000000"/>
            </w:tcBorders>
            <w:vAlign w:val="center"/>
          </w:tcPr>
          <w:p w14:paraId="0FE267ED"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16</w:t>
            </w:r>
          </w:p>
        </w:tc>
      </w:tr>
      <w:tr w:rsidR="00082E08" w14:paraId="69E9EC48" w14:textId="77777777">
        <w:trPr>
          <w:jc w:val="center"/>
        </w:trPr>
        <w:tc>
          <w:tcPr>
            <w:tcW w:w="478" w:type="pct"/>
            <w:vMerge/>
            <w:tcBorders>
              <w:top w:val="single" w:sz="4" w:space="0" w:color="000000"/>
              <w:left w:val="single" w:sz="4" w:space="0" w:color="000000"/>
              <w:bottom w:val="single" w:sz="4" w:space="0" w:color="auto"/>
              <w:right w:val="single" w:sz="4" w:space="0" w:color="000000"/>
            </w:tcBorders>
            <w:vAlign w:val="center"/>
          </w:tcPr>
          <w:p w14:paraId="1BB5B20B" w14:textId="77777777" w:rsidR="00082E08" w:rsidRDefault="00082E08">
            <w:pPr>
              <w:widowControl/>
              <w:jc w:val="left"/>
              <w:rPr>
                <w:rFonts w:ascii="仿宋" w:eastAsia="仿宋" w:hAnsi="仿宋" w:cs="Times New Roman"/>
                <w:color w:val="000000"/>
                <w:sz w:val="18"/>
                <w:szCs w:val="24"/>
              </w:rPr>
            </w:pPr>
          </w:p>
        </w:tc>
        <w:tc>
          <w:tcPr>
            <w:tcW w:w="337" w:type="pct"/>
            <w:tcBorders>
              <w:top w:val="single" w:sz="4" w:space="0" w:color="000000"/>
              <w:left w:val="single" w:sz="4" w:space="0" w:color="000000"/>
              <w:bottom w:val="single" w:sz="4" w:space="0" w:color="auto"/>
              <w:right w:val="single" w:sz="4" w:space="0" w:color="000000"/>
            </w:tcBorders>
            <w:vAlign w:val="center"/>
          </w:tcPr>
          <w:p w14:paraId="247C0892" w14:textId="77777777" w:rsidR="00082E08" w:rsidRDefault="000A1C6A">
            <w:pPr>
              <w:jc w:val="center"/>
              <w:rPr>
                <w:rFonts w:ascii="仿宋" w:eastAsia="仿宋" w:hAnsi="仿宋" w:cs="Times New Roman"/>
                <w:sz w:val="15"/>
                <w:szCs w:val="15"/>
              </w:rPr>
            </w:pPr>
            <w:r>
              <w:rPr>
                <w:rFonts w:ascii="仿宋" w:eastAsia="仿宋" w:hAnsi="仿宋" w:cs="Times New Roman" w:hint="eastAsia"/>
                <w:sz w:val="15"/>
                <w:szCs w:val="15"/>
              </w:rPr>
              <w:t>管理人员和专业技术人员</w:t>
            </w:r>
          </w:p>
        </w:tc>
        <w:tc>
          <w:tcPr>
            <w:tcW w:w="300" w:type="pct"/>
            <w:tcBorders>
              <w:top w:val="single" w:sz="4" w:space="0" w:color="000000"/>
              <w:left w:val="single" w:sz="4" w:space="0" w:color="000000"/>
              <w:bottom w:val="single" w:sz="4" w:space="0" w:color="000000"/>
              <w:right w:val="single" w:sz="4" w:space="0" w:color="000000"/>
            </w:tcBorders>
            <w:vAlign w:val="center"/>
          </w:tcPr>
          <w:p w14:paraId="456181D6" w14:textId="77777777" w:rsidR="00082E08" w:rsidRDefault="00082E08">
            <w:pPr>
              <w:jc w:val="center"/>
              <w:rPr>
                <w:rFonts w:ascii="仿宋" w:eastAsia="仿宋" w:hAnsi="仿宋" w:cs="Times New Roman"/>
                <w:sz w:val="15"/>
                <w:szCs w:val="15"/>
              </w:rPr>
            </w:pPr>
          </w:p>
        </w:tc>
        <w:tc>
          <w:tcPr>
            <w:tcW w:w="266" w:type="pct"/>
            <w:tcBorders>
              <w:top w:val="single" w:sz="4" w:space="0" w:color="000000"/>
              <w:left w:val="single" w:sz="4" w:space="0" w:color="000000"/>
              <w:bottom w:val="single" w:sz="4" w:space="0" w:color="000000"/>
              <w:right w:val="single" w:sz="4" w:space="0" w:color="000000"/>
            </w:tcBorders>
            <w:vAlign w:val="center"/>
          </w:tcPr>
          <w:p w14:paraId="48BEBC71" w14:textId="77777777" w:rsidR="00082E08" w:rsidRDefault="00082E08">
            <w:pPr>
              <w:jc w:val="center"/>
              <w:rPr>
                <w:rFonts w:ascii="仿宋" w:eastAsia="仿宋" w:hAnsi="仿宋" w:cs="Times New Roman"/>
                <w:sz w:val="15"/>
                <w:szCs w:val="15"/>
              </w:rPr>
            </w:pPr>
          </w:p>
        </w:tc>
        <w:tc>
          <w:tcPr>
            <w:tcW w:w="247" w:type="pct"/>
            <w:tcBorders>
              <w:top w:val="single" w:sz="4" w:space="0" w:color="000000"/>
              <w:left w:val="single" w:sz="4" w:space="0" w:color="000000"/>
              <w:bottom w:val="single" w:sz="4" w:space="0" w:color="000000"/>
              <w:right w:val="single" w:sz="4" w:space="0" w:color="000000"/>
            </w:tcBorders>
            <w:vAlign w:val="center"/>
          </w:tcPr>
          <w:p w14:paraId="585022C0" w14:textId="77777777" w:rsidR="00082E08" w:rsidRDefault="00082E08">
            <w:pPr>
              <w:jc w:val="center"/>
              <w:rPr>
                <w:rFonts w:ascii="仿宋" w:eastAsia="仿宋" w:hAnsi="仿宋" w:cs="Times New Roman"/>
                <w:sz w:val="15"/>
                <w:szCs w:val="15"/>
              </w:rPr>
            </w:pPr>
          </w:p>
        </w:tc>
        <w:tc>
          <w:tcPr>
            <w:tcW w:w="250" w:type="pct"/>
            <w:tcBorders>
              <w:top w:val="single" w:sz="4" w:space="0" w:color="000000"/>
              <w:left w:val="single" w:sz="4" w:space="0" w:color="000000"/>
              <w:bottom w:val="single" w:sz="4" w:space="0" w:color="000000"/>
              <w:right w:val="single" w:sz="4" w:space="0" w:color="000000"/>
            </w:tcBorders>
            <w:vAlign w:val="center"/>
          </w:tcPr>
          <w:p w14:paraId="15520894" w14:textId="77777777" w:rsidR="00082E08" w:rsidRDefault="00082E08">
            <w:pPr>
              <w:jc w:val="center"/>
              <w:rPr>
                <w:rFonts w:ascii="仿宋" w:eastAsia="仿宋" w:hAnsi="仿宋" w:cs="Times New Roman"/>
                <w:sz w:val="15"/>
                <w:szCs w:val="15"/>
              </w:rPr>
            </w:pPr>
          </w:p>
        </w:tc>
        <w:tc>
          <w:tcPr>
            <w:tcW w:w="252" w:type="pct"/>
            <w:tcBorders>
              <w:top w:val="single" w:sz="4" w:space="0" w:color="000000"/>
              <w:left w:val="single" w:sz="4" w:space="0" w:color="000000"/>
              <w:bottom w:val="single" w:sz="4" w:space="0" w:color="000000"/>
              <w:right w:val="single" w:sz="4" w:space="0" w:color="000000"/>
            </w:tcBorders>
            <w:vAlign w:val="center"/>
          </w:tcPr>
          <w:p w14:paraId="071FCDAA" w14:textId="77777777" w:rsidR="00082E08" w:rsidRDefault="00082E08">
            <w:pPr>
              <w:jc w:val="center"/>
              <w:rPr>
                <w:rFonts w:ascii="仿宋" w:eastAsia="仿宋" w:hAnsi="仿宋" w:cs="Times New Roman"/>
                <w:sz w:val="15"/>
                <w:szCs w:val="15"/>
              </w:rPr>
            </w:pPr>
          </w:p>
        </w:tc>
        <w:tc>
          <w:tcPr>
            <w:tcW w:w="256" w:type="pct"/>
            <w:tcBorders>
              <w:top w:val="single" w:sz="4" w:space="0" w:color="000000"/>
              <w:left w:val="single" w:sz="4" w:space="0" w:color="000000"/>
              <w:bottom w:val="single" w:sz="4" w:space="0" w:color="000000"/>
              <w:right w:val="single" w:sz="4" w:space="0" w:color="000000"/>
            </w:tcBorders>
            <w:vAlign w:val="center"/>
          </w:tcPr>
          <w:p w14:paraId="6A21B990" w14:textId="77777777" w:rsidR="00082E08" w:rsidRDefault="00082E08">
            <w:pPr>
              <w:jc w:val="center"/>
              <w:rPr>
                <w:rFonts w:ascii="仿宋" w:eastAsia="仿宋" w:hAnsi="仿宋" w:cs="Times New Roman"/>
                <w:sz w:val="15"/>
                <w:szCs w:val="15"/>
              </w:rPr>
            </w:pPr>
          </w:p>
        </w:tc>
        <w:tc>
          <w:tcPr>
            <w:tcW w:w="243" w:type="pct"/>
            <w:tcBorders>
              <w:top w:val="single" w:sz="4" w:space="0" w:color="000000"/>
              <w:left w:val="single" w:sz="4" w:space="0" w:color="000000"/>
              <w:bottom w:val="single" w:sz="4" w:space="0" w:color="000000"/>
              <w:right w:val="single" w:sz="4" w:space="0" w:color="000000"/>
            </w:tcBorders>
            <w:vAlign w:val="center"/>
          </w:tcPr>
          <w:p w14:paraId="2AD8BC1B" w14:textId="77777777" w:rsidR="00082E08" w:rsidRDefault="00082E08">
            <w:pPr>
              <w:jc w:val="center"/>
              <w:rPr>
                <w:rFonts w:ascii="仿宋" w:eastAsia="仿宋" w:hAnsi="仿宋" w:cs="Times New Roman"/>
                <w:sz w:val="15"/>
                <w:szCs w:val="15"/>
              </w:rPr>
            </w:pPr>
          </w:p>
        </w:tc>
        <w:tc>
          <w:tcPr>
            <w:tcW w:w="273" w:type="pct"/>
            <w:tcBorders>
              <w:top w:val="single" w:sz="4" w:space="0" w:color="000000"/>
              <w:left w:val="single" w:sz="4" w:space="0" w:color="000000"/>
              <w:bottom w:val="single" w:sz="4" w:space="0" w:color="000000"/>
              <w:right w:val="single" w:sz="4" w:space="0" w:color="000000"/>
            </w:tcBorders>
            <w:vAlign w:val="center"/>
          </w:tcPr>
          <w:p w14:paraId="57B515C6" w14:textId="77777777" w:rsidR="00082E08" w:rsidRDefault="00082E08">
            <w:pPr>
              <w:jc w:val="center"/>
              <w:rPr>
                <w:rFonts w:ascii="仿宋" w:eastAsia="仿宋" w:hAnsi="仿宋" w:cs="Times New Roman"/>
                <w:sz w:val="15"/>
                <w:szCs w:val="15"/>
              </w:rPr>
            </w:pPr>
          </w:p>
        </w:tc>
        <w:tc>
          <w:tcPr>
            <w:tcW w:w="235" w:type="pct"/>
            <w:tcBorders>
              <w:top w:val="single" w:sz="4" w:space="0" w:color="000000"/>
              <w:left w:val="single" w:sz="4" w:space="0" w:color="000000"/>
              <w:bottom w:val="single" w:sz="4" w:space="0" w:color="000000"/>
              <w:right w:val="single" w:sz="4" w:space="0" w:color="000000"/>
            </w:tcBorders>
            <w:vAlign w:val="center"/>
          </w:tcPr>
          <w:p w14:paraId="59112F16" w14:textId="77777777" w:rsidR="00082E08" w:rsidRDefault="00082E08">
            <w:pPr>
              <w:jc w:val="center"/>
              <w:rPr>
                <w:rFonts w:ascii="仿宋" w:eastAsia="仿宋" w:hAnsi="仿宋" w:cs="Times New Roman"/>
                <w:sz w:val="15"/>
                <w:szCs w:val="15"/>
              </w:rPr>
            </w:pPr>
          </w:p>
        </w:tc>
        <w:tc>
          <w:tcPr>
            <w:tcW w:w="257" w:type="pct"/>
            <w:tcBorders>
              <w:top w:val="single" w:sz="4" w:space="0" w:color="000000"/>
              <w:left w:val="single" w:sz="4" w:space="0" w:color="000000"/>
              <w:bottom w:val="single" w:sz="4" w:space="0" w:color="000000"/>
              <w:right w:val="single" w:sz="4" w:space="0" w:color="000000"/>
            </w:tcBorders>
            <w:vAlign w:val="center"/>
          </w:tcPr>
          <w:p w14:paraId="034836E3" w14:textId="77777777" w:rsidR="00082E08" w:rsidRDefault="00082E08">
            <w:pPr>
              <w:jc w:val="center"/>
              <w:rPr>
                <w:rFonts w:ascii="仿宋" w:eastAsia="仿宋" w:hAnsi="仿宋" w:cs="Times New Roman"/>
                <w:sz w:val="15"/>
                <w:szCs w:val="15"/>
              </w:rPr>
            </w:pPr>
          </w:p>
        </w:tc>
        <w:tc>
          <w:tcPr>
            <w:tcW w:w="244" w:type="pct"/>
            <w:tcBorders>
              <w:top w:val="single" w:sz="4" w:space="0" w:color="000000"/>
              <w:left w:val="single" w:sz="4" w:space="0" w:color="000000"/>
              <w:bottom w:val="single" w:sz="4" w:space="0" w:color="000000"/>
              <w:right w:val="single" w:sz="4" w:space="0" w:color="000000"/>
            </w:tcBorders>
            <w:vAlign w:val="center"/>
          </w:tcPr>
          <w:p w14:paraId="046E586B" w14:textId="77777777" w:rsidR="00082E08" w:rsidRDefault="00082E08">
            <w:pPr>
              <w:jc w:val="center"/>
              <w:rPr>
                <w:rFonts w:ascii="仿宋" w:eastAsia="仿宋" w:hAnsi="仿宋" w:cs="Times New Roman"/>
                <w:sz w:val="15"/>
                <w:szCs w:val="15"/>
              </w:rPr>
            </w:pPr>
          </w:p>
        </w:tc>
        <w:tc>
          <w:tcPr>
            <w:tcW w:w="275" w:type="pct"/>
            <w:tcBorders>
              <w:top w:val="single" w:sz="4" w:space="0" w:color="000000"/>
              <w:left w:val="single" w:sz="4" w:space="0" w:color="000000"/>
              <w:bottom w:val="single" w:sz="4" w:space="0" w:color="000000"/>
              <w:right w:val="single" w:sz="4" w:space="0" w:color="000000"/>
            </w:tcBorders>
            <w:vAlign w:val="center"/>
          </w:tcPr>
          <w:p w14:paraId="1842ABF6"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50CBB17B"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3164A452"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7D00BDD8" w14:textId="77777777" w:rsidR="00082E08" w:rsidRDefault="00082E08">
            <w:pPr>
              <w:jc w:val="center"/>
              <w:rPr>
                <w:rFonts w:ascii="仿宋" w:eastAsia="仿宋" w:hAnsi="仿宋" w:cs="Times New Roman"/>
                <w:sz w:val="15"/>
                <w:szCs w:val="15"/>
              </w:rPr>
            </w:pPr>
          </w:p>
        </w:tc>
        <w:tc>
          <w:tcPr>
            <w:tcW w:w="292" w:type="pct"/>
            <w:tcBorders>
              <w:top w:val="single" w:sz="4" w:space="0" w:color="000000"/>
              <w:left w:val="single" w:sz="4" w:space="0" w:color="000000"/>
              <w:bottom w:val="single" w:sz="4" w:space="0" w:color="000000"/>
              <w:right w:val="single" w:sz="4" w:space="0" w:color="000000"/>
            </w:tcBorders>
            <w:vAlign w:val="center"/>
          </w:tcPr>
          <w:p w14:paraId="2080026E" w14:textId="77777777" w:rsidR="00082E08" w:rsidRDefault="00082E08">
            <w:pPr>
              <w:jc w:val="center"/>
              <w:rPr>
                <w:rFonts w:ascii="仿宋" w:eastAsia="仿宋" w:hAnsi="仿宋" w:cs="Times New Roman"/>
                <w:sz w:val="15"/>
                <w:szCs w:val="15"/>
              </w:rPr>
            </w:pPr>
          </w:p>
        </w:tc>
      </w:tr>
      <w:tr w:rsidR="00082E08" w14:paraId="68F61A54" w14:textId="77777777">
        <w:trPr>
          <w:jc w:val="center"/>
        </w:trPr>
        <w:tc>
          <w:tcPr>
            <w:tcW w:w="478" w:type="pct"/>
            <w:vMerge/>
            <w:tcBorders>
              <w:top w:val="single" w:sz="4" w:space="0" w:color="000000"/>
              <w:left w:val="single" w:sz="4" w:space="0" w:color="000000"/>
              <w:bottom w:val="single" w:sz="4" w:space="0" w:color="auto"/>
              <w:right w:val="single" w:sz="4" w:space="0" w:color="000000"/>
            </w:tcBorders>
            <w:vAlign w:val="center"/>
          </w:tcPr>
          <w:p w14:paraId="4E1A7A72" w14:textId="77777777" w:rsidR="00082E08" w:rsidRDefault="00082E08">
            <w:pPr>
              <w:widowControl/>
              <w:jc w:val="left"/>
              <w:rPr>
                <w:rFonts w:ascii="仿宋" w:eastAsia="仿宋" w:hAnsi="仿宋" w:cs="Times New Roman"/>
                <w:color w:val="000000"/>
                <w:sz w:val="18"/>
                <w:szCs w:val="24"/>
              </w:rPr>
            </w:pPr>
          </w:p>
        </w:tc>
        <w:tc>
          <w:tcPr>
            <w:tcW w:w="337" w:type="pct"/>
            <w:tcBorders>
              <w:top w:val="single" w:sz="4" w:space="0" w:color="auto"/>
              <w:left w:val="single" w:sz="4" w:space="0" w:color="000000"/>
              <w:bottom w:val="single" w:sz="4" w:space="0" w:color="auto"/>
              <w:right w:val="single" w:sz="4" w:space="0" w:color="000000"/>
            </w:tcBorders>
            <w:vAlign w:val="center"/>
          </w:tcPr>
          <w:p w14:paraId="68D83DA8"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sz w:val="15"/>
                <w:szCs w:val="15"/>
              </w:rPr>
              <w:t>技能人员和其他人员</w:t>
            </w:r>
          </w:p>
        </w:tc>
        <w:tc>
          <w:tcPr>
            <w:tcW w:w="300" w:type="pct"/>
            <w:tcBorders>
              <w:top w:val="single" w:sz="4" w:space="0" w:color="000000"/>
              <w:left w:val="single" w:sz="4" w:space="0" w:color="000000"/>
              <w:bottom w:val="single" w:sz="4" w:space="0" w:color="000000"/>
              <w:right w:val="single" w:sz="4" w:space="0" w:color="000000"/>
            </w:tcBorders>
            <w:vAlign w:val="center"/>
          </w:tcPr>
          <w:p w14:paraId="4AC2327E" w14:textId="77777777" w:rsidR="00082E08" w:rsidRDefault="00082E08">
            <w:pPr>
              <w:jc w:val="center"/>
              <w:rPr>
                <w:rFonts w:ascii="仿宋" w:eastAsia="仿宋" w:hAnsi="仿宋" w:cs="Times New Roman"/>
                <w:sz w:val="15"/>
                <w:szCs w:val="15"/>
              </w:rPr>
            </w:pPr>
          </w:p>
        </w:tc>
        <w:tc>
          <w:tcPr>
            <w:tcW w:w="266" w:type="pct"/>
            <w:tcBorders>
              <w:top w:val="single" w:sz="4" w:space="0" w:color="000000"/>
              <w:left w:val="single" w:sz="4" w:space="0" w:color="000000"/>
              <w:bottom w:val="single" w:sz="4" w:space="0" w:color="000000"/>
              <w:right w:val="single" w:sz="4" w:space="0" w:color="000000"/>
            </w:tcBorders>
            <w:vAlign w:val="center"/>
          </w:tcPr>
          <w:p w14:paraId="1717EB29" w14:textId="77777777" w:rsidR="00082E08" w:rsidRDefault="00082E08">
            <w:pPr>
              <w:jc w:val="center"/>
              <w:rPr>
                <w:rFonts w:ascii="仿宋" w:eastAsia="仿宋" w:hAnsi="仿宋" w:cs="Times New Roman"/>
                <w:sz w:val="15"/>
                <w:szCs w:val="15"/>
              </w:rPr>
            </w:pPr>
          </w:p>
        </w:tc>
        <w:tc>
          <w:tcPr>
            <w:tcW w:w="247" w:type="pct"/>
            <w:tcBorders>
              <w:top w:val="single" w:sz="4" w:space="0" w:color="000000"/>
              <w:left w:val="single" w:sz="4" w:space="0" w:color="000000"/>
              <w:bottom w:val="single" w:sz="4" w:space="0" w:color="000000"/>
              <w:right w:val="single" w:sz="4" w:space="0" w:color="000000"/>
            </w:tcBorders>
            <w:vAlign w:val="center"/>
          </w:tcPr>
          <w:p w14:paraId="0BA54024" w14:textId="77777777" w:rsidR="00082E08" w:rsidRDefault="00082E08">
            <w:pPr>
              <w:jc w:val="center"/>
              <w:rPr>
                <w:rFonts w:ascii="仿宋" w:eastAsia="仿宋" w:hAnsi="仿宋" w:cs="Times New Roman"/>
                <w:sz w:val="15"/>
                <w:szCs w:val="15"/>
              </w:rPr>
            </w:pPr>
          </w:p>
        </w:tc>
        <w:tc>
          <w:tcPr>
            <w:tcW w:w="250" w:type="pct"/>
            <w:tcBorders>
              <w:top w:val="single" w:sz="4" w:space="0" w:color="000000"/>
              <w:left w:val="single" w:sz="4" w:space="0" w:color="000000"/>
              <w:bottom w:val="single" w:sz="4" w:space="0" w:color="000000"/>
              <w:right w:val="single" w:sz="4" w:space="0" w:color="000000"/>
            </w:tcBorders>
            <w:vAlign w:val="center"/>
          </w:tcPr>
          <w:p w14:paraId="5D9A5A0D" w14:textId="77777777" w:rsidR="00082E08" w:rsidRDefault="00082E08">
            <w:pPr>
              <w:jc w:val="center"/>
              <w:rPr>
                <w:rFonts w:ascii="仿宋" w:eastAsia="仿宋" w:hAnsi="仿宋" w:cs="Times New Roman"/>
                <w:sz w:val="15"/>
                <w:szCs w:val="15"/>
              </w:rPr>
            </w:pPr>
          </w:p>
        </w:tc>
        <w:tc>
          <w:tcPr>
            <w:tcW w:w="252" w:type="pct"/>
            <w:tcBorders>
              <w:top w:val="single" w:sz="4" w:space="0" w:color="000000"/>
              <w:left w:val="single" w:sz="4" w:space="0" w:color="000000"/>
              <w:bottom w:val="single" w:sz="4" w:space="0" w:color="000000"/>
              <w:right w:val="single" w:sz="4" w:space="0" w:color="000000"/>
            </w:tcBorders>
            <w:vAlign w:val="center"/>
          </w:tcPr>
          <w:p w14:paraId="057D8EAD" w14:textId="77777777" w:rsidR="00082E08" w:rsidRDefault="00082E08">
            <w:pPr>
              <w:jc w:val="center"/>
              <w:rPr>
                <w:rFonts w:ascii="仿宋" w:eastAsia="仿宋" w:hAnsi="仿宋" w:cs="Times New Roman"/>
                <w:sz w:val="15"/>
                <w:szCs w:val="15"/>
              </w:rPr>
            </w:pPr>
          </w:p>
        </w:tc>
        <w:tc>
          <w:tcPr>
            <w:tcW w:w="256" w:type="pct"/>
            <w:tcBorders>
              <w:top w:val="single" w:sz="4" w:space="0" w:color="000000"/>
              <w:left w:val="single" w:sz="4" w:space="0" w:color="000000"/>
              <w:bottom w:val="single" w:sz="4" w:space="0" w:color="000000"/>
              <w:right w:val="single" w:sz="4" w:space="0" w:color="000000"/>
            </w:tcBorders>
            <w:vAlign w:val="center"/>
          </w:tcPr>
          <w:p w14:paraId="3CD7302E" w14:textId="77777777" w:rsidR="00082E08" w:rsidRDefault="00082E08">
            <w:pPr>
              <w:jc w:val="center"/>
              <w:rPr>
                <w:rFonts w:ascii="仿宋" w:eastAsia="仿宋" w:hAnsi="仿宋" w:cs="Times New Roman"/>
                <w:sz w:val="15"/>
                <w:szCs w:val="15"/>
              </w:rPr>
            </w:pPr>
          </w:p>
        </w:tc>
        <w:tc>
          <w:tcPr>
            <w:tcW w:w="243" w:type="pct"/>
            <w:tcBorders>
              <w:top w:val="single" w:sz="4" w:space="0" w:color="000000"/>
              <w:left w:val="single" w:sz="4" w:space="0" w:color="000000"/>
              <w:bottom w:val="single" w:sz="4" w:space="0" w:color="000000"/>
              <w:right w:val="single" w:sz="4" w:space="0" w:color="000000"/>
            </w:tcBorders>
            <w:vAlign w:val="center"/>
          </w:tcPr>
          <w:p w14:paraId="26602A6E" w14:textId="77777777" w:rsidR="00082E08" w:rsidRDefault="00082E08">
            <w:pPr>
              <w:jc w:val="center"/>
              <w:rPr>
                <w:rFonts w:ascii="仿宋" w:eastAsia="仿宋" w:hAnsi="仿宋" w:cs="Times New Roman"/>
                <w:sz w:val="15"/>
                <w:szCs w:val="15"/>
              </w:rPr>
            </w:pPr>
          </w:p>
        </w:tc>
        <w:tc>
          <w:tcPr>
            <w:tcW w:w="273" w:type="pct"/>
            <w:tcBorders>
              <w:top w:val="single" w:sz="4" w:space="0" w:color="000000"/>
              <w:left w:val="single" w:sz="4" w:space="0" w:color="000000"/>
              <w:bottom w:val="single" w:sz="4" w:space="0" w:color="000000"/>
              <w:right w:val="single" w:sz="4" w:space="0" w:color="000000"/>
            </w:tcBorders>
            <w:vAlign w:val="center"/>
          </w:tcPr>
          <w:p w14:paraId="52489002" w14:textId="77777777" w:rsidR="00082E08" w:rsidRDefault="00082E08">
            <w:pPr>
              <w:jc w:val="center"/>
              <w:rPr>
                <w:rFonts w:ascii="仿宋" w:eastAsia="仿宋" w:hAnsi="仿宋" w:cs="Times New Roman"/>
                <w:sz w:val="15"/>
                <w:szCs w:val="15"/>
              </w:rPr>
            </w:pPr>
          </w:p>
        </w:tc>
        <w:tc>
          <w:tcPr>
            <w:tcW w:w="235" w:type="pct"/>
            <w:tcBorders>
              <w:top w:val="single" w:sz="4" w:space="0" w:color="000000"/>
              <w:left w:val="single" w:sz="4" w:space="0" w:color="000000"/>
              <w:bottom w:val="single" w:sz="4" w:space="0" w:color="000000"/>
              <w:right w:val="single" w:sz="4" w:space="0" w:color="000000"/>
            </w:tcBorders>
            <w:vAlign w:val="center"/>
          </w:tcPr>
          <w:p w14:paraId="44C97298" w14:textId="77777777" w:rsidR="00082E08" w:rsidRDefault="00082E08">
            <w:pPr>
              <w:jc w:val="center"/>
              <w:rPr>
                <w:rFonts w:ascii="仿宋" w:eastAsia="仿宋" w:hAnsi="仿宋" w:cs="Times New Roman"/>
                <w:sz w:val="15"/>
                <w:szCs w:val="15"/>
              </w:rPr>
            </w:pPr>
          </w:p>
        </w:tc>
        <w:tc>
          <w:tcPr>
            <w:tcW w:w="257" w:type="pct"/>
            <w:tcBorders>
              <w:top w:val="single" w:sz="4" w:space="0" w:color="000000"/>
              <w:left w:val="single" w:sz="4" w:space="0" w:color="000000"/>
              <w:bottom w:val="single" w:sz="4" w:space="0" w:color="000000"/>
              <w:right w:val="single" w:sz="4" w:space="0" w:color="000000"/>
            </w:tcBorders>
            <w:vAlign w:val="center"/>
          </w:tcPr>
          <w:p w14:paraId="7F3E1133" w14:textId="77777777" w:rsidR="00082E08" w:rsidRDefault="00082E08">
            <w:pPr>
              <w:jc w:val="center"/>
              <w:rPr>
                <w:rFonts w:ascii="仿宋" w:eastAsia="仿宋" w:hAnsi="仿宋" w:cs="Times New Roman"/>
                <w:sz w:val="15"/>
                <w:szCs w:val="15"/>
              </w:rPr>
            </w:pPr>
          </w:p>
        </w:tc>
        <w:tc>
          <w:tcPr>
            <w:tcW w:w="244" w:type="pct"/>
            <w:tcBorders>
              <w:top w:val="single" w:sz="4" w:space="0" w:color="000000"/>
              <w:left w:val="single" w:sz="4" w:space="0" w:color="000000"/>
              <w:bottom w:val="single" w:sz="4" w:space="0" w:color="000000"/>
              <w:right w:val="single" w:sz="4" w:space="0" w:color="000000"/>
            </w:tcBorders>
            <w:vAlign w:val="center"/>
          </w:tcPr>
          <w:p w14:paraId="0B26C585" w14:textId="77777777" w:rsidR="00082E08" w:rsidRDefault="00082E08">
            <w:pPr>
              <w:jc w:val="center"/>
              <w:rPr>
                <w:rFonts w:ascii="仿宋" w:eastAsia="仿宋" w:hAnsi="仿宋" w:cs="Times New Roman"/>
                <w:sz w:val="15"/>
                <w:szCs w:val="15"/>
              </w:rPr>
            </w:pPr>
          </w:p>
        </w:tc>
        <w:tc>
          <w:tcPr>
            <w:tcW w:w="275" w:type="pct"/>
            <w:tcBorders>
              <w:top w:val="single" w:sz="4" w:space="0" w:color="000000"/>
              <w:left w:val="single" w:sz="4" w:space="0" w:color="000000"/>
              <w:bottom w:val="single" w:sz="4" w:space="0" w:color="000000"/>
              <w:right w:val="single" w:sz="4" w:space="0" w:color="000000"/>
            </w:tcBorders>
            <w:vAlign w:val="center"/>
          </w:tcPr>
          <w:p w14:paraId="697439AF"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2AD5DB86"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69535B33"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3DDEA438" w14:textId="77777777" w:rsidR="00082E08" w:rsidRDefault="00082E08">
            <w:pPr>
              <w:jc w:val="center"/>
              <w:rPr>
                <w:rFonts w:ascii="仿宋" w:eastAsia="仿宋" w:hAnsi="仿宋" w:cs="Times New Roman"/>
                <w:sz w:val="15"/>
                <w:szCs w:val="15"/>
              </w:rPr>
            </w:pPr>
          </w:p>
        </w:tc>
        <w:tc>
          <w:tcPr>
            <w:tcW w:w="292" w:type="pct"/>
            <w:tcBorders>
              <w:top w:val="single" w:sz="4" w:space="0" w:color="000000"/>
              <w:left w:val="single" w:sz="4" w:space="0" w:color="000000"/>
              <w:bottom w:val="single" w:sz="4" w:space="0" w:color="000000"/>
              <w:right w:val="single" w:sz="4" w:space="0" w:color="000000"/>
            </w:tcBorders>
            <w:vAlign w:val="center"/>
          </w:tcPr>
          <w:p w14:paraId="214ED961" w14:textId="77777777" w:rsidR="00082E08" w:rsidRDefault="00082E08">
            <w:pPr>
              <w:jc w:val="center"/>
              <w:rPr>
                <w:rFonts w:ascii="仿宋" w:eastAsia="仿宋" w:hAnsi="仿宋" w:cs="Times New Roman"/>
                <w:sz w:val="15"/>
                <w:szCs w:val="15"/>
              </w:rPr>
            </w:pPr>
          </w:p>
        </w:tc>
      </w:tr>
      <w:tr w:rsidR="00082E08" w14:paraId="0280CC25" w14:textId="77777777">
        <w:trPr>
          <w:jc w:val="center"/>
        </w:trPr>
        <w:tc>
          <w:tcPr>
            <w:tcW w:w="478" w:type="pct"/>
            <w:vMerge/>
            <w:tcBorders>
              <w:top w:val="single" w:sz="4" w:space="0" w:color="000000"/>
              <w:left w:val="single" w:sz="4" w:space="0" w:color="000000"/>
              <w:bottom w:val="single" w:sz="4" w:space="0" w:color="auto"/>
              <w:right w:val="single" w:sz="4" w:space="0" w:color="000000"/>
            </w:tcBorders>
            <w:vAlign w:val="center"/>
          </w:tcPr>
          <w:p w14:paraId="445CFC48" w14:textId="77777777" w:rsidR="00082E08" w:rsidRDefault="00082E08">
            <w:pPr>
              <w:widowControl/>
              <w:jc w:val="left"/>
              <w:rPr>
                <w:rFonts w:ascii="仿宋" w:eastAsia="仿宋" w:hAnsi="仿宋" w:cs="Times New Roman"/>
                <w:color w:val="000000"/>
                <w:sz w:val="18"/>
                <w:szCs w:val="24"/>
              </w:rPr>
            </w:pPr>
          </w:p>
        </w:tc>
        <w:tc>
          <w:tcPr>
            <w:tcW w:w="337" w:type="pct"/>
            <w:tcBorders>
              <w:top w:val="single" w:sz="4" w:space="0" w:color="auto"/>
              <w:left w:val="single" w:sz="4" w:space="0" w:color="000000"/>
              <w:bottom w:val="single" w:sz="4" w:space="0" w:color="auto"/>
              <w:right w:val="single" w:sz="4" w:space="0" w:color="000000"/>
            </w:tcBorders>
            <w:vAlign w:val="center"/>
          </w:tcPr>
          <w:p w14:paraId="3E4721FC"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sz w:val="15"/>
                <w:szCs w:val="15"/>
              </w:rPr>
              <w:t>合计</w:t>
            </w:r>
          </w:p>
        </w:tc>
        <w:tc>
          <w:tcPr>
            <w:tcW w:w="300" w:type="pct"/>
            <w:tcBorders>
              <w:top w:val="single" w:sz="4" w:space="0" w:color="000000"/>
              <w:left w:val="single" w:sz="4" w:space="0" w:color="000000"/>
              <w:bottom w:val="single" w:sz="4" w:space="0" w:color="000000"/>
              <w:right w:val="single" w:sz="4" w:space="0" w:color="000000"/>
            </w:tcBorders>
            <w:vAlign w:val="center"/>
          </w:tcPr>
          <w:p w14:paraId="49EF937E" w14:textId="77777777" w:rsidR="00082E08" w:rsidRDefault="00082E08">
            <w:pPr>
              <w:jc w:val="center"/>
              <w:rPr>
                <w:rFonts w:ascii="仿宋" w:eastAsia="仿宋" w:hAnsi="仿宋" w:cs="Times New Roman"/>
                <w:sz w:val="15"/>
                <w:szCs w:val="15"/>
              </w:rPr>
            </w:pPr>
          </w:p>
        </w:tc>
        <w:tc>
          <w:tcPr>
            <w:tcW w:w="266" w:type="pct"/>
            <w:tcBorders>
              <w:top w:val="single" w:sz="4" w:space="0" w:color="000000"/>
              <w:left w:val="single" w:sz="4" w:space="0" w:color="000000"/>
              <w:bottom w:val="single" w:sz="4" w:space="0" w:color="000000"/>
              <w:right w:val="single" w:sz="4" w:space="0" w:color="000000"/>
            </w:tcBorders>
            <w:vAlign w:val="center"/>
          </w:tcPr>
          <w:p w14:paraId="06FA258A" w14:textId="77777777" w:rsidR="00082E08" w:rsidRDefault="00082E08">
            <w:pPr>
              <w:jc w:val="center"/>
              <w:rPr>
                <w:rFonts w:ascii="仿宋" w:eastAsia="仿宋" w:hAnsi="仿宋" w:cs="Times New Roman"/>
                <w:sz w:val="15"/>
                <w:szCs w:val="15"/>
              </w:rPr>
            </w:pPr>
          </w:p>
        </w:tc>
        <w:tc>
          <w:tcPr>
            <w:tcW w:w="247" w:type="pct"/>
            <w:tcBorders>
              <w:top w:val="single" w:sz="4" w:space="0" w:color="000000"/>
              <w:left w:val="single" w:sz="4" w:space="0" w:color="000000"/>
              <w:bottom w:val="single" w:sz="4" w:space="0" w:color="000000"/>
              <w:right w:val="single" w:sz="4" w:space="0" w:color="000000"/>
            </w:tcBorders>
            <w:vAlign w:val="center"/>
          </w:tcPr>
          <w:p w14:paraId="457ECDAA" w14:textId="77777777" w:rsidR="00082E08" w:rsidRDefault="00082E08">
            <w:pPr>
              <w:jc w:val="center"/>
              <w:rPr>
                <w:rFonts w:ascii="仿宋" w:eastAsia="仿宋" w:hAnsi="仿宋" w:cs="Times New Roman"/>
                <w:sz w:val="15"/>
                <w:szCs w:val="15"/>
              </w:rPr>
            </w:pPr>
          </w:p>
        </w:tc>
        <w:tc>
          <w:tcPr>
            <w:tcW w:w="250" w:type="pct"/>
            <w:tcBorders>
              <w:top w:val="single" w:sz="4" w:space="0" w:color="000000"/>
              <w:left w:val="single" w:sz="4" w:space="0" w:color="000000"/>
              <w:bottom w:val="single" w:sz="4" w:space="0" w:color="000000"/>
              <w:right w:val="single" w:sz="4" w:space="0" w:color="000000"/>
            </w:tcBorders>
            <w:vAlign w:val="center"/>
          </w:tcPr>
          <w:p w14:paraId="2CA4C4E1" w14:textId="77777777" w:rsidR="00082E08" w:rsidRDefault="00082E08">
            <w:pPr>
              <w:jc w:val="center"/>
              <w:rPr>
                <w:rFonts w:ascii="仿宋" w:eastAsia="仿宋" w:hAnsi="仿宋" w:cs="Times New Roman"/>
                <w:sz w:val="15"/>
                <w:szCs w:val="15"/>
              </w:rPr>
            </w:pPr>
          </w:p>
        </w:tc>
        <w:tc>
          <w:tcPr>
            <w:tcW w:w="252" w:type="pct"/>
            <w:tcBorders>
              <w:top w:val="single" w:sz="4" w:space="0" w:color="000000"/>
              <w:left w:val="single" w:sz="4" w:space="0" w:color="000000"/>
              <w:bottom w:val="single" w:sz="4" w:space="0" w:color="000000"/>
              <w:right w:val="single" w:sz="4" w:space="0" w:color="000000"/>
            </w:tcBorders>
            <w:vAlign w:val="center"/>
          </w:tcPr>
          <w:p w14:paraId="4821C893" w14:textId="77777777" w:rsidR="00082E08" w:rsidRDefault="00082E08">
            <w:pPr>
              <w:jc w:val="center"/>
              <w:rPr>
                <w:rFonts w:ascii="仿宋" w:eastAsia="仿宋" w:hAnsi="仿宋" w:cs="Times New Roman"/>
                <w:sz w:val="15"/>
                <w:szCs w:val="15"/>
              </w:rPr>
            </w:pPr>
          </w:p>
        </w:tc>
        <w:tc>
          <w:tcPr>
            <w:tcW w:w="256" w:type="pct"/>
            <w:tcBorders>
              <w:top w:val="single" w:sz="4" w:space="0" w:color="000000"/>
              <w:left w:val="single" w:sz="4" w:space="0" w:color="000000"/>
              <w:bottom w:val="single" w:sz="4" w:space="0" w:color="000000"/>
              <w:right w:val="single" w:sz="4" w:space="0" w:color="000000"/>
            </w:tcBorders>
            <w:vAlign w:val="center"/>
          </w:tcPr>
          <w:p w14:paraId="53188B43" w14:textId="77777777" w:rsidR="00082E08" w:rsidRDefault="00082E08">
            <w:pPr>
              <w:jc w:val="center"/>
              <w:rPr>
                <w:rFonts w:ascii="仿宋" w:eastAsia="仿宋" w:hAnsi="仿宋" w:cs="Times New Roman"/>
                <w:sz w:val="15"/>
                <w:szCs w:val="15"/>
              </w:rPr>
            </w:pPr>
          </w:p>
        </w:tc>
        <w:tc>
          <w:tcPr>
            <w:tcW w:w="243" w:type="pct"/>
            <w:tcBorders>
              <w:top w:val="single" w:sz="4" w:space="0" w:color="000000"/>
              <w:left w:val="single" w:sz="4" w:space="0" w:color="000000"/>
              <w:bottom w:val="single" w:sz="4" w:space="0" w:color="000000"/>
              <w:right w:val="single" w:sz="4" w:space="0" w:color="000000"/>
            </w:tcBorders>
            <w:vAlign w:val="center"/>
          </w:tcPr>
          <w:p w14:paraId="6FA37DB3" w14:textId="77777777" w:rsidR="00082E08" w:rsidRDefault="00082E08">
            <w:pPr>
              <w:jc w:val="center"/>
              <w:rPr>
                <w:rFonts w:ascii="仿宋" w:eastAsia="仿宋" w:hAnsi="仿宋" w:cs="Times New Roman"/>
                <w:sz w:val="15"/>
                <w:szCs w:val="15"/>
              </w:rPr>
            </w:pPr>
          </w:p>
        </w:tc>
        <w:tc>
          <w:tcPr>
            <w:tcW w:w="273" w:type="pct"/>
            <w:tcBorders>
              <w:top w:val="single" w:sz="4" w:space="0" w:color="000000"/>
              <w:left w:val="single" w:sz="4" w:space="0" w:color="000000"/>
              <w:bottom w:val="single" w:sz="4" w:space="0" w:color="000000"/>
              <w:right w:val="single" w:sz="4" w:space="0" w:color="000000"/>
            </w:tcBorders>
            <w:vAlign w:val="center"/>
          </w:tcPr>
          <w:p w14:paraId="6E1A3F99" w14:textId="77777777" w:rsidR="00082E08" w:rsidRDefault="00082E08">
            <w:pPr>
              <w:jc w:val="center"/>
              <w:rPr>
                <w:rFonts w:ascii="仿宋" w:eastAsia="仿宋" w:hAnsi="仿宋" w:cs="Times New Roman"/>
                <w:sz w:val="15"/>
                <w:szCs w:val="15"/>
              </w:rPr>
            </w:pPr>
          </w:p>
        </w:tc>
        <w:tc>
          <w:tcPr>
            <w:tcW w:w="235" w:type="pct"/>
            <w:tcBorders>
              <w:top w:val="single" w:sz="4" w:space="0" w:color="000000"/>
              <w:left w:val="single" w:sz="4" w:space="0" w:color="000000"/>
              <w:bottom w:val="single" w:sz="4" w:space="0" w:color="000000"/>
              <w:right w:val="single" w:sz="4" w:space="0" w:color="000000"/>
            </w:tcBorders>
            <w:vAlign w:val="center"/>
          </w:tcPr>
          <w:p w14:paraId="0006CF4A" w14:textId="77777777" w:rsidR="00082E08" w:rsidRDefault="00082E08">
            <w:pPr>
              <w:jc w:val="center"/>
              <w:rPr>
                <w:rFonts w:ascii="仿宋" w:eastAsia="仿宋" w:hAnsi="仿宋" w:cs="Times New Roman"/>
                <w:sz w:val="15"/>
                <w:szCs w:val="15"/>
              </w:rPr>
            </w:pPr>
          </w:p>
        </w:tc>
        <w:tc>
          <w:tcPr>
            <w:tcW w:w="257" w:type="pct"/>
            <w:tcBorders>
              <w:top w:val="single" w:sz="4" w:space="0" w:color="000000"/>
              <w:left w:val="single" w:sz="4" w:space="0" w:color="000000"/>
              <w:bottom w:val="single" w:sz="4" w:space="0" w:color="000000"/>
              <w:right w:val="single" w:sz="4" w:space="0" w:color="000000"/>
            </w:tcBorders>
            <w:vAlign w:val="center"/>
          </w:tcPr>
          <w:p w14:paraId="204B035B" w14:textId="77777777" w:rsidR="00082E08" w:rsidRDefault="00082E08">
            <w:pPr>
              <w:jc w:val="center"/>
              <w:rPr>
                <w:rFonts w:ascii="仿宋" w:eastAsia="仿宋" w:hAnsi="仿宋" w:cs="Times New Roman"/>
                <w:sz w:val="15"/>
                <w:szCs w:val="15"/>
              </w:rPr>
            </w:pPr>
          </w:p>
        </w:tc>
        <w:tc>
          <w:tcPr>
            <w:tcW w:w="244" w:type="pct"/>
            <w:tcBorders>
              <w:top w:val="single" w:sz="4" w:space="0" w:color="000000"/>
              <w:left w:val="single" w:sz="4" w:space="0" w:color="000000"/>
              <w:bottom w:val="single" w:sz="4" w:space="0" w:color="000000"/>
              <w:right w:val="single" w:sz="4" w:space="0" w:color="000000"/>
            </w:tcBorders>
            <w:vAlign w:val="center"/>
          </w:tcPr>
          <w:p w14:paraId="78CC79BF" w14:textId="77777777" w:rsidR="00082E08" w:rsidRDefault="00082E08">
            <w:pPr>
              <w:jc w:val="center"/>
              <w:rPr>
                <w:rFonts w:ascii="仿宋" w:eastAsia="仿宋" w:hAnsi="仿宋" w:cs="Times New Roman"/>
                <w:sz w:val="15"/>
                <w:szCs w:val="15"/>
              </w:rPr>
            </w:pPr>
          </w:p>
        </w:tc>
        <w:tc>
          <w:tcPr>
            <w:tcW w:w="275" w:type="pct"/>
            <w:tcBorders>
              <w:top w:val="single" w:sz="4" w:space="0" w:color="000000"/>
              <w:left w:val="single" w:sz="4" w:space="0" w:color="000000"/>
              <w:bottom w:val="single" w:sz="4" w:space="0" w:color="000000"/>
              <w:right w:val="single" w:sz="4" w:space="0" w:color="000000"/>
            </w:tcBorders>
            <w:vAlign w:val="center"/>
          </w:tcPr>
          <w:p w14:paraId="57678AFF"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3A4C4728"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1B52A04D" w14:textId="77777777" w:rsidR="00082E08" w:rsidRDefault="00082E08">
            <w:pPr>
              <w:jc w:val="center"/>
              <w:rPr>
                <w:rFonts w:ascii="仿宋" w:eastAsia="仿宋" w:hAnsi="仿宋" w:cs="Times New Roman"/>
                <w:sz w:val="15"/>
                <w:szCs w:val="15"/>
              </w:rPr>
            </w:pPr>
          </w:p>
        </w:tc>
        <w:tc>
          <w:tcPr>
            <w:tcW w:w="265" w:type="pct"/>
            <w:tcBorders>
              <w:top w:val="single" w:sz="4" w:space="0" w:color="000000"/>
              <w:left w:val="single" w:sz="4" w:space="0" w:color="000000"/>
              <w:bottom w:val="single" w:sz="4" w:space="0" w:color="000000"/>
              <w:right w:val="single" w:sz="4" w:space="0" w:color="000000"/>
            </w:tcBorders>
            <w:vAlign w:val="center"/>
          </w:tcPr>
          <w:p w14:paraId="4BDC6A7C" w14:textId="77777777" w:rsidR="00082E08" w:rsidRDefault="00082E08">
            <w:pPr>
              <w:jc w:val="center"/>
              <w:rPr>
                <w:rFonts w:ascii="仿宋" w:eastAsia="仿宋" w:hAnsi="仿宋" w:cs="Times New Roman"/>
                <w:sz w:val="15"/>
                <w:szCs w:val="15"/>
              </w:rPr>
            </w:pPr>
          </w:p>
        </w:tc>
        <w:tc>
          <w:tcPr>
            <w:tcW w:w="292" w:type="pct"/>
            <w:tcBorders>
              <w:top w:val="single" w:sz="4" w:space="0" w:color="000000"/>
              <w:left w:val="single" w:sz="4" w:space="0" w:color="000000"/>
              <w:bottom w:val="single" w:sz="4" w:space="0" w:color="000000"/>
              <w:right w:val="single" w:sz="4" w:space="0" w:color="000000"/>
            </w:tcBorders>
            <w:vAlign w:val="center"/>
          </w:tcPr>
          <w:p w14:paraId="61EDFFF2" w14:textId="77777777" w:rsidR="00082E08" w:rsidRDefault="00082E08">
            <w:pPr>
              <w:jc w:val="center"/>
              <w:rPr>
                <w:rFonts w:ascii="仿宋" w:eastAsia="仿宋" w:hAnsi="仿宋" w:cs="Times New Roman"/>
                <w:sz w:val="15"/>
                <w:szCs w:val="15"/>
              </w:rPr>
            </w:pPr>
          </w:p>
        </w:tc>
      </w:tr>
      <w:tr w:rsidR="00082E08" w14:paraId="17AF5EC8" w14:textId="77777777">
        <w:trPr>
          <w:jc w:val="center"/>
        </w:trPr>
        <w:tc>
          <w:tcPr>
            <w:tcW w:w="5000" w:type="pct"/>
            <w:gridSpan w:val="18"/>
            <w:vAlign w:val="center"/>
          </w:tcPr>
          <w:p w14:paraId="22246A21" w14:textId="71455EEA" w:rsidR="00082E08" w:rsidRPr="002F5459" w:rsidRDefault="002F5459">
            <w:pPr>
              <w:autoSpaceDN w:val="0"/>
              <w:textAlignment w:val="center"/>
              <w:rPr>
                <w:rFonts w:ascii="仿宋" w:eastAsia="仿宋" w:hAnsi="仿宋" w:cs="宋体"/>
                <w:bCs/>
                <w:kern w:val="0"/>
                <w:sz w:val="18"/>
                <w:szCs w:val="18"/>
              </w:rPr>
            </w:pPr>
            <w:r>
              <w:rPr>
                <w:rFonts w:ascii="仿宋" w:eastAsia="仿宋" w:hAnsi="仿宋" w:cs="宋体" w:hint="eastAsia"/>
                <w:bCs/>
                <w:kern w:val="0"/>
                <w:sz w:val="18"/>
                <w:szCs w:val="18"/>
              </w:rPr>
              <w:t xml:space="preserve">单位负责人： </w:t>
            </w:r>
            <w:r>
              <w:rPr>
                <w:rFonts w:ascii="仿宋" w:eastAsia="仿宋" w:hAnsi="仿宋" w:cs="宋体"/>
                <w:bCs/>
                <w:kern w:val="0"/>
                <w:sz w:val="18"/>
                <w:szCs w:val="18"/>
              </w:rPr>
              <w:t xml:space="preserve">                               </w:t>
            </w:r>
            <w:r>
              <w:rPr>
                <w:rFonts w:ascii="仿宋" w:eastAsia="仿宋" w:hAnsi="仿宋" w:cs="宋体" w:hint="eastAsia"/>
                <w:bCs/>
                <w:kern w:val="0"/>
                <w:sz w:val="18"/>
                <w:szCs w:val="18"/>
              </w:rPr>
              <w:t xml:space="preserve">统计负责人： </w:t>
            </w:r>
            <w:r>
              <w:rPr>
                <w:rFonts w:ascii="仿宋" w:eastAsia="仿宋" w:hAnsi="仿宋" w:cs="宋体"/>
                <w:bCs/>
                <w:kern w:val="0"/>
                <w:sz w:val="18"/>
                <w:szCs w:val="18"/>
              </w:rPr>
              <w:t xml:space="preserve">                                  </w:t>
            </w:r>
            <w:r>
              <w:rPr>
                <w:rFonts w:ascii="仿宋" w:eastAsia="仿宋" w:hAnsi="仿宋" w:cs="宋体" w:hint="eastAsia"/>
                <w:bCs/>
                <w:kern w:val="0"/>
                <w:sz w:val="18"/>
                <w:szCs w:val="18"/>
              </w:rPr>
              <w:t xml:space="preserve">填表人： </w:t>
            </w:r>
            <w:r>
              <w:rPr>
                <w:rFonts w:ascii="仿宋" w:eastAsia="仿宋" w:hAnsi="仿宋" w:cs="宋体"/>
                <w:bCs/>
                <w:kern w:val="0"/>
                <w:sz w:val="18"/>
                <w:szCs w:val="18"/>
              </w:rPr>
              <w:t xml:space="preserve">                             </w:t>
            </w:r>
            <w:r>
              <w:rPr>
                <w:rFonts w:ascii="仿宋" w:eastAsia="仿宋" w:hAnsi="仿宋" w:cs="宋体" w:hint="eastAsia"/>
                <w:bCs/>
                <w:kern w:val="0"/>
                <w:sz w:val="18"/>
                <w:szCs w:val="18"/>
              </w:rPr>
              <w:t>报出日期：</w:t>
            </w:r>
          </w:p>
          <w:p w14:paraId="6A0840CA" w14:textId="77777777" w:rsidR="00082E08" w:rsidRDefault="000A1C6A" w:rsidP="002550A2">
            <w:pPr>
              <w:widowControl/>
              <w:shd w:val="clear" w:color="auto" w:fill="FFFFFF"/>
              <w:snapToGrid w:val="0"/>
              <w:spacing w:beforeLines="50" w:before="156" w:afterLines="50" w:after="156"/>
              <w:rPr>
                <w:rFonts w:ascii="仿宋" w:eastAsia="仿宋" w:hAnsi="仿宋" w:cs="宋体"/>
                <w:kern w:val="0"/>
                <w:sz w:val="18"/>
                <w:szCs w:val="18"/>
              </w:rPr>
            </w:pPr>
            <w:r>
              <w:rPr>
                <w:rFonts w:ascii="仿宋" w:eastAsia="仿宋" w:hAnsi="仿宋" w:cs="宋体" w:hint="eastAsia"/>
                <w:kern w:val="0"/>
                <w:sz w:val="18"/>
                <w:szCs w:val="18"/>
              </w:rPr>
              <w:t>说明：</w:t>
            </w:r>
            <w:r>
              <w:rPr>
                <w:rFonts w:ascii="仿宋" w:eastAsia="仿宋" w:hAnsi="仿宋" w:cs="_5b8b_4f53"/>
                <w:kern w:val="0"/>
                <w:sz w:val="18"/>
                <w:szCs w:val="18"/>
              </w:rPr>
              <w:t>1</w:t>
            </w:r>
            <w:r>
              <w:rPr>
                <w:rFonts w:ascii="仿宋" w:eastAsia="仿宋" w:hAnsi="仿宋" w:cs="_5b8b_4f53" w:hint="eastAsia"/>
                <w:kern w:val="0"/>
                <w:sz w:val="18"/>
                <w:szCs w:val="18"/>
              </w:rPr>
              <w:t>．</w:t>
            </w:r>
            <w:r>
              <w:rPr>
                <w:rFonts w:ascii="仿宋" w:eastAsia="仿宋" w:hAnsi="仿宋" w:cs="宋体" w:hint="eastAsia"/>
                <w:kern w:val="0"/>
                <w:sz w:val="18"/>
                <w:szCs w:val="18"/>
              </w:rPr>
              <w:t>职工总数</w:t>
            </w:r>
            <w:r>
              <w:rPr>
                <w:rFonts w:ascii="仿宋" w:eastAsia="仿宋" w:hAnsi="仿宋" w:cs="宋体"/>
                <w:kern w:val="0"/>
                <w:sz w:val="18"/>
                <w:szCs w:val="18"/>
              </w:rPr>
              <w:t>=</w:t>
            </w:r>
            <w:r>
              <w:rPr>
                <w:rFonts w:ascii="仿宋" w:eastAsia="仿宋" w:hAnsi="仿宋" w:cs="宋体" w:hint="eastAsia"/>
                <w:kern w:val="0"/>
                <w:sz w:val="18"/>
                <w:szCs w:val="18"/>
              </w:rPr>
              <w:t>博士及以上</w:t>
            </w:r>
            <w:r>
              <w:rPr>
                <w:rFonts w:ascii="仿宋" w:eastAsia="仿宋" w:hAnsi="仿宋" w:cs="宋体"/>
                <w:kern w:val="0"/>
                <w:sz w:val="18"/>
                <w:szCs w:val="18"/>
              </w:rPr>
              <w:t>+</w:t>
            </w:r>
            <w:r>
              <w:rPr>
                <w:rFonts w:ascii="仿宋" w:eastAsia="仿宋" w:hAnsi="仿宋" w:cs="宋体" w:hint="eastAsia"/>
                <w:kern w:val="0"/>
                <w:sz w:val="18"/>
                <w:szCs w:val="18"/>
              </w:rPr>
              <w:t>硕士</w:t>
            </w:r>
            <w:r>
              <w:rPr>
                <w:rFonts w:ascii="仿宋" w:eastAsia="仿宋" w:hAnsi="仿宋" w:cs="宋体"/>
                <w:kern w:val="0"/>
                <w:sz w:val="18"/>
                <w:szCs w:val="18"/>
              </w:rPr>
              <w:t>+</w:t>
            </w:r>
            <w:r>
              <w:rPr>
                <w:rFonts w:ascii="仿宋" w:eastAsia="仿宋" w:hAnsi="仿宋" w:cs="宋体" w:hint="eastAsia"/>
                <w:kern w:val="0"/>
                <w:sz w:val="18"/>
                <w:szCs w:val="18"/>
              </w:rPr>
              <w:t>本科</w:t>
            </w:r>
            <w:r>
              <w:rPr>
                <w:rFonts w:ascii="仿宋" w:eastAsia="仿宋" w:hAnsi="仿宋" w:cs="宋体"/>
                <w:kern w:val="0"/>
                <w:sz w:val="18"/>
                <w:szCs w:val="18"/>
              </w:rPr>
              <w:t>+</w:t>
            </w:r>
            <w:r>
              <w:rPr>
                <w:rFonts w:ascii="仿宋" w:eastAsia="仿宋" w:hAnsi="仿宋" w:cs="宋体" w:hint="eastAsia"/>
                <w:kern w:val="0"/>
                <w:sz w:val="18"/>
                <w:szCs w:val="18"/>
              </w:rPr>
              <w:t>高职高专</w:t>
            </w:r>
            <w:r>
              <w:rPr>
                <w:rFonts w:ascii="仿宋" w:eastAsia="仿宋" w:hAnsi="仿宋" w:cs="宋体"/>
                <w:kern w:val="0"/>
                <w:sz w:val="18"/>
                <w:szCs w:val="18"/>
              </w:rPr>
              <w:t>+</w:t>
            </w:r>
            <w:r>
              <w:rPr>
                <w:rFonts w:ascii="仿宋" w:eastAsia="仿宋" w:hAnsi="仿宋" w:cs="宋体" w:hint="eastAsia"/>
                <w:kern w:val="0"/>
                <w:sz w:val="18"/>
                <w:szCs w:val="18"/>
              </w:rPr>
              <w:t>中职</w:t>
            </w:r>
            <w:r>
              <w:rPr>
                <w:rFonts w:ascii="仿宋" w:eastAsia="仿宋" w:hAnsi="仿宋" w:cs="宋体"/>
                <w:kern w:val="0"/>
                <w:sz w:val="18"/>
                <w:szCs w:val="18"/>
              </w:rPr>
              <w:t>+</w:t>
            </w:r>
            <w:r>
              <w:rPr>
                <w:rFonts w:ascii="仿宋" w:eastAsia="仿宋" w:hAnsi="仿宋" w:cs="宋体" w:hint="eastAsia"/>
                <w:kern w:val="0"/>
                <w:sz w:val="18"/>
                <w:szCs w:val="18"/>
              </w:rPr>
              <w:t>普通高中</w:t>
            </w:r>
            <w:r>
              <w:rPr>
                <w:rFonts w:ascii="仿宋" w:eastAsia="仿宋" w:hAnsi="仿宋" w:cs="宋体"/>
                <w:kern w:val="0"/>
                <w:sz w:val="18"/>
                <w:szCs w:val="18"/>
              </w:rPr>
              <w:t>+</w:t>
            </w:r>
            <w:r>
              <w:rPr>
                <w:rFonts w:ascii="仿宋" w:eastAsia="仿宋" w:hAnsi="仿宋" w:cs="宋体" w:hint="eastAsia"/>
                <w:kern w:val="0"/>
                <w:sz w:val="18"/>
                <w:szCs w:val="18"/>
              </w:rPr>
              <w:t>初中及以下，即</w:t>
            </w:r>
            <w:r>
              <w:rPr>
                <w:rFonts w:ascii="仿宋" w:eastAsia="仿宋" w:hAnsi="仿宋" w:cs="宋体"/>
                <w:kern w:val="0"/>
                <w:sz w:val="18"/>
                <w:szCs w:val="18"/>
              </w:rPr>
              <w:t>1=2+3+4+5+6+7+8</w:t>
            </w:r>
            <w:r>
              <w:rPr>
                <w:rFonts w:ascii="仿宋" w:eastAsia="仿宋" w:hAnsi="仿宋" w:cs="宋体" w:hint="eastAsia"/>
                <w:kern w:val="0"/>
                <w:sz w:val="18"/>
                <w:szCs w:val="18"/>
              </w:rPr>
              <w:t>；</w:t>
            </w:r>
          </w:p>
          <w:p w14:paraId="59AA7D31" w14:textId="77777777" w:rsidR="00082E08" w:rsidRDefault="000A1C6A" w:rsidP="00FA64A9">
            <w:pPr>
              <w:widowControl/>
              <w:shd w:val="clear" w:color="auto" w:fill="FFFFFF"/>
              <w:snapToGrid w:val="0"/>
              <w:spacing w:beforeLines="50" w:before="156" w:afterLines="50" w:after="156"/>
              <w:ind w:firstLineChars="300" w:firstLine="540"/>
              <w:rPr>
                <w:rFonts w:ascii="仿宋" w:eastAsia="仿宋" w:hAnsi="仿宋" w:cs="宋体"/>
                <w:kern w:val="0"/>
                <w:sz w:val="18"/>
                <w:szCs w:val="18"/>
              </w:rPr>
            </w:pPr>
            <w:r>
              <w:rPr>
                <w:rFonts w:ascii="仿宋" w:eastAsia="仿宋" w:hAnsi="仿宋" w:cs="_5b8b_4f53"/>
                <w:kern w:val="0"/>
                <w:sz w:val="18"/>
                <w:szCs w:val="18"/>
              </w:rPr>
              <w:t>2</w:t>
            </w:r>
            <w:r>
              <w:rPr>
                <w:rFonts w:ascii="仿宋" w:eastAsia="仿宋" w:hAnsi="仿宋" w:cs="宋体" w:hint="eastAsia"/>
                <w:kern w:val="0"/>
                <w:sz w:val="18"/>
                <w:szCs w:val="18"/>
              </w:rPr>
              <w:t>．职称结构≤职工总数，即</w:t>
            </w:r>
            <w:r>
              <w:rPr>
                <w:rFonts w:ascii="仿宋" w:eastAsia="仿宋" w:hAnsi="仿宋" w:cs="宋体"/>
                <w:kern w:val="0"/>
                <w:sz w:val="18"/>
                <w:szCs w:val="18"/>
              </w:rPr>
              <w:t>9+10+11</w:t>
            </w:r>
            <w:r>
              <w:rPr>
                <w:rFonts w:ascii="仿宋" w:eastAsia="仿宋" w:hAnsi="仿宋" w:cs="宋体" w:hint="eastAsia"/>
                <w:kern w:val="0"/>
                <w:sz w:val="18"/>
                <w:szCs w:val="18"/>
              </w:rPr>
              <w:t>≤</w:t>
            </w:r>
            <w:r>
              <w:rPr>
                <w:rFonts w:ascii="仿宋" w:eastAsia="仿宋" w:hAnsi="仿宋" w:cs="宋体"/>
                <w:kern w:val="0"/>
                <w:sz w:val="18"/>
                <w:szCs w:val="18"/>
              </w:rPr>
              <w:t>1</w:t>
            </w:r>
            <w:r>
              <w:rPr>
                <w:rFonts w:ascii="仿宋" w:eastAsia="仿宋" w:hAnsi="仿宋" w:cs="宋体" w:hint="eastAsia"/>
                <w:kern w:val="0"/>
                <w:sz w:val="18"/>
                <w:szCs w:val="18"/>
              </w:rPr>
              <w:t>；技术等级结构≤职工总数，即</w:t>
            </w:r>
            <w:r>
              <w:rPr>
                <w:rFonts w:ascii="仿宋" w:eastAsia="仿宋" w:hAnsi="仿宋" w:cs="宋体"/>
                <w:kern w:val="0"/>
                <w:sz w:val="18"/>
                <w:szCs w:val="18"/>
              </w:rPr>
              <w:t xml:space="preserve">12+13+14+15+16 </w:t>
            </w:r>
            <w:r>
              <w:rPr>
                <w:rFonts w:ascii="仿宋" w:eastAsia="仿宋" w:hAnsi="仿宋" w:cs="宋体" w:hint="eastAsia"/>
                <w:kern w:val="0"/>
                <w:sz w:val="18"/>
                <w:szCs w:val="18"/>
              </w:rPr>
              <w:t>≤</w:t>
            </w:r>
            <w:r>
              <w:rPr>
                <w:rFonts w:ascii="仿宋" w:eastAsia="仿宋" w:hAnsi="仿宋" w:cs="宋体"/>
                <w:kern w:val="0"/>
                <w:sz w:val="18"/>
                <w:szCs w:val="18"/>
              </w:rPr>
              <w:t>1</w:t>
            </w:r>
            <w:r>
              <w:rPr>
                <w:rFonts w:ascii="仿宋" w:eastAsia="仿宋" w:hAnsi="仿宋" w:cs="宋体" w:hint="eastAsia"/>
                <w:kern w:val="0"/>
                <w:sz w:val="18"/>
                <w:szCs w:val="18"/>
              </w:rPr>
              <w:t>。</w:t>
            </w:r>
          </w:p>
          <w:p w14:paraId="7C91ABA5" w14:textId="77777777" w:rsidR="00082E08" w:rsidRDefault="00082E08" w:rsidP="002550A2">
            <w:pPr>
              <w:widowControl/>
              <w:shd w:val="clear" w:color="auto" w:fill="FFFFFF"/>
              <w:snapToGrid w:val="0"/>
              <w:spacing w:beforeLines="50" w:before="156" w:afterLines="50" w:after="156"/>
              <w:rPr>
                <w:rFonts w:ascii="仿宋" w:eastAsia="仿宋" w:hAnsi="仿宋" w:cs="宋体"/>
                <w:b/>
                <w:bCs/>
                <w:sz w:val="36"/>
                <w:szCs w:val="18"/>
              </w:rPr>
            </w:pPr>
          </w:p>
          <w:p w14:paraId="7B72D9E4" w14:textId="77777777" w:rsidR="00082E08" w:rsidRDefault="00082E08" w:rsidP="002550A2">
            <w:pPr>
              <w:widowControl/>
              <w:shd w:val="clear" w:color="auto" w:fill="FFFFFF"/>
              <w:snapToGrid w:val="0"/>
              <w:spacing w:beforeLines="50" w:before="156" w:afterLines="50" w:after="156"/>
              <w:rPr>
                <w:rFonts w:ascii="仿宋" w:eastAsia="仿宋" w:hAnsi="仿宋" w:cs="宋体"/>
                <w:b/>
                <w:bCs/>
                <w:sz w:val="36"/>
                <w:szCs w:val="18"/>
              </w:rPr>
            </w:pPr>
          </w:p>
          <w:p w14:paraId="001DF0E6" w14:textId="77777777" w:rsidR="00082E08" w:rsidRDefault="00082E08" w:rsidP="002550A2">
            <w:pPr>
              <w:widowControl/>
              <w:shd w:val="clear" w:color="auto" w:fill="FFFFFF"/>
              <w:snapToGrid w:val="0"/>
              <w:spacing w:beforeLines="50" w:before="156" w:afterLines="50" w:after="156"/>
              <w:rPr>
                <w:rFonts w:ascii="仿宋" w:eastAsia="仿宋" w:hAnsi="仿宋" w:cs="Times New Roman"/>
                <w:b/>
                <w:bCs/>
                <w:color w:val="000000"/>
                <w:sz w:val="36"/>
                <w:szCs w:val="36"/>
              </w:rPr>
            </w:pPr>
          </w:p>
        </w:tc>
      </w:tr>
    </w:tbl>
    <w:bookmarkEnd w:id="0"/>
    <w:p w14:paraId="3DD3CD1D" w14:textId="77777777" w:rsidR="00082E08" w:rsidRPr="00042998" w:rsidRDefault="000A1C6A">
      <w:pPr>
        <w:jc w:val="center"/>
        <w:rPr>
          <w:rFonts w:asciiTheme="majorEastAsia" w:eastAsiaTheme="majorEastAsia" w:hAnsiTheme="majorEastAsia"/>
          <w:kern w:val="0"/>
          <w:sz w:val="36"/>
          <w:szCs w:val="36"/>
        </w:rPr>
      </w:pPr>
      <w:r w:rsidRPr="00042998">
        <w:rPr>
          <w:rFonts w:asciiTheme="majorEastAsia" w:eastAsiaTheme="majorEastAsia" w:hAnsiTheme="majorEastAsia" w:cs="Times New Roman" w:hint="eastAsia"/>
          <w:color w:val="000000"/>
          <w:sz w:val="36"/>
          <w:szCs w:val="36"/>
        </w:rPr>
        <w:lastRenderedPageBreak/>
        <w:t>职工继续教育相关情况统计表</w:t>
      </w:r>
    </w:p>
    <w:p w14:paraId="0170AB0F"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表号：0</w:t>
      </w:r>
      <w:r>
        <w:rPr>
          <w:rFonts w:ascii="仿宋" w:eastAsia="仿宋" w:hAnsi="仿宋" w:cs="Times New Roman"/>
          <w:color w:val="000000"/>
          <w:sz w:val="18"/>
          <w:szCs w:val="20"/>
        </w:rPr>
        <w:t>2</w:t>
      </w:r>
      <w:r>
        <w:rPr>
          <w:rFonts w:ascii="仿宋" w:eastAsia="仿宋" w:hAnsi="仿宋" w:cs="Times New Roman" w:hint="eastAsia"/>
          <w:color w:val="000000"/>
          <w:sz w:val="18"/>
          <w:szCs w:val="20"/>
        </w:rPr>
        <w:t>表</w:t>
      </w:r>
    </w:p>
    <w:p w14:paraId="5A5F1C1D"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制表机关：教育部</w:t>
      </w:r>
    </w:p>
    <w:p w14:paraId="0DC67130"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批准机关：国家统计局</w:t>
      </w:r>
    </w:p>
    <w:p w14:paraId="10F0E58E" w14:textId="77777777" w:rsidR="00082E08" w:rsidRDefault="000A1C6A">
      <w:pPr>
        <w:autoSpaceDN w:val="0"/>
        <w:ind w:left="10080" w:firstLine="42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批准文号：国统制[2018]86号</w:t>
      </w:r>
    </w:p>
    <w:p w14:paraId="04A32506" w14:textId="77777777" w:rsidR="00082E08" w:rsidRDefault="000A1C6A">
      <w:pPr>
        <w:autoSpaceDN w:val="0"/>
        <w:ind w:left="1140" w:firstLineChars="5200" w:firstLine="9360"/>
        <w:jc w:val="left"/>
        <w:textAlignment w:val="center"/>
        <w:rPr>
          <w:rFonts w:ascii="仿宋" w:eastAsia="仿宋" w:hAnsi="仿宋" w:cs="Times New Roman"/>
          <w:color w:val="000000"/>
          <w:sz w:val="18"/>
          <w:szCs w:val="20"/>
        </w:rPr>
      </w:pPr>
      <w:r>
        <w:rPr>
          <w:rFonts w:ascii="仿宋" w:eastAsia="仿宋" w:hAnsi="仿宋" w:cs="Times New Roman" w:hint="eastAsia"/>
          <w:color w:val="000000"/>
          <w:sz w:val="18"/>
          <w:szCs w:val="20"/>
        </w:rPr>
        <w:t>有效期至：2020年7月</w:t>
      </w:r>
    </w:p>
    <w:p w14:paraId="01CFFFA5" w14:textId="77777777" w:rsidR="00082E08" w:rsidRDefault="000A1C6A">
      <w:pPr>
        <w:ind w:firstLine="142"/>
        <w:rPr>
          <w:rFonts w:ascii="仿宋" w:eastAsia="仿宋" w:hAnsi="仿宋" w:cs="Times New Roman"/>
          <w:szCs w:val="24"/>
        </w:rPr>
      </w:pPr>
      <w:r>
        <w:rPr>
          <w:rFonts w:ascii="仿宋" w:eastAsia="仿宋" w:hAnsi="仿宋" w:cs="Times New Roman" w:hint="eastAsia"/>
          <w:color w:val="000000"/>
          <w:sz w:val="18"/>
          <w:szCs w:val="20"/>
        </w:rPr>
        <w:t>填报单位名称：</w:t>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color w:val="000000"/>
          <w:sz w:val="18"/>
          <w:szCs w:val="20"/>
        </w:rPr>
        <w:tab/>
      </w:r>
      <w:r>
        <w:rPr>
          <w:rFonts w:ascii="仿宋" w:eastAsia="仿宋" w:hAnsi="仿宋" w:cs="Times New Roman" w:hint="eastAsia"/>
          <w:color w:val="000000"/>
          <w:sz w:val="18"/>
          <w:szCs w:val="20"/>
        </w:rPr>
        <w:t>统计年度：2019年</w:t>
      </w:r>
    </w:p>
    <w:tbl>
      <w:tblPr>
        <w:tblW w:w="5000" w:type="pct"/>
        <w:jc w:val="center"/>
        <w:tblLook w:val="04A0" w:firstRow="1" w:lastRow="0" w:firstColumn="1" w:lastColumn="0" w:noHBand="0" w:noVBand="1"/>
      </w:tblPr>
      <w:tblGrid>
        <w:gridCol w:w="1218"/>
        <w:gridCol w:w="1159"/>
        <w:gridCol w:w="1074"/>
        <w:gridCol w:w="675"/>
        <w:gridCol w:w="818"/>
        <w:gridCol w:w="849"/>
        <w:gridCol w:w="849"/>
        <w:gridCol w:w="853"/>
        <w:gridCol w:w="849"/>
        <w:gridCol w:w="849"/>
        <w:gridCol w:w="849"/>
        <w:gridCol w:w="990"/>
        <w:gridCol w:w="706"/>
        <w:gridCol w:w="1218"/>
        <w:gridCol w:w="862"/>
        <w:gridCol w:w="1018"/>
        <w:gridCol w:w="778"/>
      </w:tblGrid>
      <w:tr w:rsidR="00082E08" w14:paraId="48329F84" w14:textId="77777777">
        <w:trPr>
          <w:jc w:val="center"/>
        </w:trPr>
        <w:tc>
          <w:tcPr>
            <w:tcW w:w="390" w:type="pct"/>
            <w:tcBorders>
              <w:top w:val="single" w:sz="4" w:space="0" w:color="000000"/>
              <w:left w:val="single" w:sz="4" w:space="0" w:color="000000"/>
              <w:bottom w:val="nil"/>
              <w:right w:val="single" w:sz="4" w:space="0" w:color="000000"/>
            </w:tcBorders>
            <w:vAlign w:val="center"/>
          </w:tcPr>
          <w:p w14:paraId="238F13B7" w14:textId="77777777" w:rsidR="00082E08" w:rsidRDefault="00082E08">
            <w:pPr>
              <w:autoSpaceDN w:val="0"/>
              <w:jc w:val="left"/>
              <w:textAlignment w:val="center"/>
              <w:rPr>
                <w:rFonts w:ascii="仿宋" w:eastAsia="仿宋" w:hAnsi="仿宋" w:cs="Times New Roman"/>
                <w:color w:val="000000"/>
                <w:sz w:val="18"/>
                <w:szCs w:val="18"/>
              </w:rPr>
            </w:pPr>
          </w:p>
        </w:tc>
        <w:tc>
          <w:tcPr>
            <w:tcW w:w="371" w:type="pct"/>
            <w:tcBorders>
              <w:top w:val="single" w:sz="4" w:space="0" w:color="000000"/>
              <w:left w:val="single" w:sz="4" w:space="0" w:color="000000"/>
              <w:bottom w:val="nil"/>
              <w:right w:val="single" w:sz="4" w:space="0" w:color="000000"/>
            </w:tcBorders>
            <w:vAlign w:val="center"/>
          </w:tcPr>
          <w:p w14:paraId="42F424DB" w14:textId="77777777" w:rsidR="00082E08" w:rsidRDefault="00082E08">
            <w:pPr>
              <w:autoSpaceDN w:val="0"/>
              <w:jc w:val="left"/>
              <w:textAlignment w:val="center"/>
              <w:rPr>
                <w:rFonts w:ascii="仿宋" w:eastAsia="仿宋" w:hAnsi="仿宋" w:cs="Times New Roman"/>
                <w:color w:val="000000"/>
                <w:sz w:val="18"/>
                <w:szCs w:val="18"/>
              </w:rPr>
            </w:pPr>
          </w:p>
        </w:tc>
        <w:tc>
          <w:tcPr>
            <w:tcW w:w="1639" w:type="pct"/>
            <w:gridSpan w:val="6"/>
            <w:tcBorders>
              <w:top w:val="single" w:sz="4" w:space="0" w:color="000000"/>
              <w:left w:val="single" w:sz="4" w:space="0" w:color="000000"/>
              <w:bottom w:val="single" w:sz="4" w:space="0" w:color="000000"/>
              <w:right w:val="single" w:sz="4" w:space="0" w:color="000000"/>
            </w:tcBorders>
            <w:vAlign w:val="center"/>
          </w:tcPr>
          <w:p w14:paraId="2B36BA14" w14:textId="77777777" w:rsidR="00082E08" w:rsidRDefault="000A1C6A">
            <w:pPr>
              <w:autoSpaceDN w:val="0"/>
              <w:jc w:val="center"/>
              <w:textAlignment w:val="center"/>
              <w:rPr>
                <w:rFonts w:ascii="仿宋" w:eastAsia="仿宋" w:hAnsi="仿宋" w:cs="Times New Roman"/>
                <w:b/>
                <w:color w:val="000000"/>
                <w:szCs w:val="18"/>
              </w:rPr>
            </w:pPr>
            <w:r>
              <w:rPr>
                <w:rFonts w:ascii="仿宋" w:eastAsia="仿宋" w:hAnsi="仿宋" w:cs="Times New Roman" w:hint="eastAsia"/>
                <w:b/>
                <w:color w:val="000000"/>
                <w:szCs w:val="18"/>
              </w:rPr>
              <w:t>参加学历教育的在学人员</w:t>
            </w:r>
          </w:p>
        </w:tc>
        <w:tc>
          <w:tcPr>
            <w:tcW w:w="1359" w:type="pct"/>
            <w:gridSpan w:val="5"/>
            <w:tcBorders>
              <w:top w:val="single" w:sz="4" w:space="0" w:color="000000"/>
              <w:left w:val="single" w:sz="4" w:space="0" w:color="000000"/>
              <w:bottom w:val="single" w:sz="4" w:space="0" w:color="000000"/>
              <w:right w:val="single" w:sz="4" w:space="0" w:color="000000"/>
            </w:tcBorders>
            <w:vAlign w:val="center"/>
          </w:tcPr>
          <w:p w14:paraId="6D8D66E8" w14:textId="77777777" w:rsidR="00082E08" w:rsidRDefault="000A1C6A">
            <w:pPr>
              <w:autoSpaceDN w:val="0"/>
              <w:jc w:val="center"/>
              <w:textAlignment w:val="center"/>
              <w:rPr>
                <w:rFonts w:ascii="仿宋" w:eastAsia="仿宋" w:hAnsi="仿宋" w:cs="Times New Roman"/>
                <w:b/>
                <w:color w:val="000000"/>
                <w:szCs w:val="18"/>
              </w:rPr>
            </w:pPr>
            <w:r>
              <w:rPr>
                <w:rFonts w:ascii="仿宋" w:eastAsia="仿宋" w:hAnsi="仿宋" w:cs="Times New Roman" w:hint="eastAsia"/>
                <w:b/>
                <w:color w:val="000000"/>
                <w:szCs w:val="18"/>
              </w:rPr>
              <w:t>参加各类培训的人员</w:t>
            </w:r>
          </w:p>
        </w:tc>
        <w:tc>
          <w:tcPr>
            <w:tcW w:w="992" w:type="pct"/>
            <w:gridSpan w:val="3"/>
            <w:tcBorders>
              <w:top w:val="single" w:sz="4" w:space="0" w:color="000000"/>
              <w:left w:val="single" w:sz="4" w:space="0" w:color="000000"/>
              <w:bottom w:val="single" w:sz="4" w:space="0" w:color="000000"/>
              <w:right w:val="single" w:sz="4" w:space="0" w:color="000000"/>
            </w:tcBorders>
            <w:vAlign w:val="center"/>
          </w:tcPr>
          <w:p w14:paraId="64B1C3B9" w14:textId="77777777" w:rsidR="00082E08" w:rsidRDefault="000A1C6A">
            <w:pPr>
              <w:autoSpaceDN w:val="0"/>
              <w:jc w:val="center"/>
              <w:textAlignment w:val="center"/>
              <w:rPr>
                <w:rFonts w:ascii="仿宋" w:eastAsia="仿宋" w:hAnsi="仿宋" w:cs="Times New Roman"/>
                <w:b/>
                <w:color w:val="000000"/>
                <w:szCs w:val="18"/>
              </w:rPr>
            </w:pPr>
            <w:r>
              <w:rPr>
                <w:rFonts w:ascii="仿宋" w:eastAsia="仿宋" w:hAnsi="仿宋" w:cs="Times New Roman" w:hint="eastAsia"/>
                <w:b/>
                <w:color w:val="000000"/>
                <w:szCs w:val="18"/>
              </w:rPr>
              <w:t>职工教育培训经费使用情况</w:t>
            </w:r>
          </w:p>
        </w:tc>
        <w:tc>
          <w:tcPr>
            <w:tcW w:w="249" w:type="pct"/>
            <w:vMerge w:val="restart"/>
            <w:tcBorders>
              <w:top w:val="single" w:sz="4" w:space="0" w:color="000000"/>
              <w:left w:val="single" w:sz="4" w:space="0" w:color="000000"/>
              <w:bottom w:val="single" w:sz="4" w:space="0" w:color="000000"/>
              <w:right w:val="single" w:sz="4" w:space="0" w:color="000000"/>
            </w:tcBorders>
            <w:vAlign w:val="center"/>
          </w:tcPr>
          <w:p w14:paraId="12AE6A59" w14:textId="77777777" w:rsidR="00082E08" w:rsidRDefault="000A1C6A">
            <w:pPr>
              <w:autoSpaceDN w:val="0"/>
              <w:jc w:val="center"/>
              <w:textAlignment w:val="center"/>
              <w:rPr>
                <w:rFonts w:ascii="仿宋" w:eastAsia="仿宋" w:hAnsi="仿宋" w:cs="Times New Roman"/>
                <w:b/>
                <w:color w:val="000000"/>
                <w:szCs w:val="18"/>
              </w:rPr>
            </w:pPr>
            <w:r>
              <w:rPr>
                <w:rFonts w:ascii="仿宋" w:eastAsia="仿宋" w:hAnsi="仿宋" w:cs="Times New Roman" w:hint="eastAsia"/>
                <w:b/>
                <w:color w:val="000000"/>
                <w:szCs w:val="18"/>
              </w:rPr>
              <w:t>企业办教育培训机构数</w:t>
            </w:r>
          </w:p>
        </w:tc>
      </w:tr>
      <w:tr w:rsidR="00082E08" w14:paraId="77C66778" w14:textId="77777777">
        <w:trPr>
          <w:jc w:val="center"/>
        </w:trPr>
        <w:tc>
          <w:tcPr>
            <w:tcW w:w="390" w:type="pct"/>
            <w:tcBorders>
              <w:top w:val="nil"/>
              <w:left w:val="single" w:sz="4" w:space="0" w:color="000000"/>
              <w:bottom w:val="single" w:sz="4" w:space="0" w:color="000000"/>
              <w:right w:val="single" w:sz="4" w:space="0" w:color="000000"/>
            </w:tcBorders>
            <w:vAlign w:val="center"/>
          </w:tcPr>
          <w:p w14:paraId="591E53DB" w14:textId="77777777" w:rsidR="00082E08" w:rsidRDefault="000A1C6A">
            <w:pPr>
              <w:autoSpaceDN w:val="0"/>
              <w:jc w:val="center"/>
              <w:textAlignment w:val="center"/>
              <w:rPr>
                <w:rFonts w:ascii="仿宋" w:eastAsia="仿宋" w:hAnsi="仿宋" w:cs="Times New Roman"/>
                <w:color w:val="000000"/>
                <w:sz w:val="18"/>
                <w:szCs w:val="24"/>
              </w:rPr>
            </w:pPr>
            <w:r>
              <w:rPr>
                <w:rFonts w:ascii="仿宋" w:eastAsia="仿宋" w:hAnsi="仿宋" w:cs="Times New Roman" w:hint="eastAsia"/>
                <w:color w:val="000000"/>
                <w:sz w:val="18"/>
                <w:szCs w:val="24"/>
              </w:rPr>
              <w:t>所在省（区、市）或</w:t>
            </w:r>
          </w:p>
          <w:p w14:paraId="7B83EEA4"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24"/>
              </w:rPr>
              <w:t>所在行业</w:t>
            </w:r>
          </w:p>
        </w:tc>
        <w:tc>
          <w:tcPr>
            <w:tcW w:w="371" w:type="pct"/>
            <w:tcBorders>
              <w:top w:val="nil"/>
              <w:left w:val="single" w:sz="4" w:space="0" w:color="000000"/>
              <w:bottom w:val="single" w:sz="4" w:space="0" w:color="000000"/>
              <w:right w:val="single" w:sz="4" w:space="0" w:color="000000"/>
            </w:tcBorders>
            <w:vAlign w:val="center"/>
          </w:tcPr>
          <w:p w14:paraId="0F6713F9"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类型</w:t>
            </w:r>
          </w:p>
        </w:tc>
        <w:tc>
          <w:tcPr>
            <w:tcW w:w="344" w:type="pct"/>
            <w:tcBorders>
              <w:top w:val="single" w:sz="4" w:space="0" w:color="000000"/>
              <w:left w:val="single" w:sz="4" w:space="0" w:color="000000"/>
              <w:bottom w:val="single" w:sz="4" w:space="0" w:color="000000"/>
              <w:right w:val="single" w:sz="4" w:space="0" w:color="000000"/>
            </w:tcBorders>
            <w:vAlign w:val="center"/>
          </w:tcPr>
          <w:p w14:paraId="0075FDD2"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博士及以上</w:t>
            </w:r>
          </w:p>
        </w:tc>
        <w:tc>
          <w:tcPr>
            <w:tcW w:w="216" w:type="pct"/>
            <w:tcBorders>
              <w:top w:val="single" w:sz="4" w:space="0" w:color="000000"/>
              <w:left w:val="single" w:sz="4" w:space="0" w:color="000000"/>
              <w:bottom w:val="single" w:sz="4" w:space="0" w:color="000000"/>
              <w:right w:val="single" w:sz="4" w:space="0" w:color="000000"/>
            </w:tcBorders>
            <w:vAlign w:val="center"/>
          </w:tcPr>
          <w:p w14:paraId="499703E8"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硕士研究生</w:t>
            </w:r>
          </w:p>
        </w:tc>
        <w:tc>
          <w:tcPr>
            <w:tcW w:w="262" w:type="pct"/>
            <w:tcBorders>
              <w:top w:val="single" w:sz="4" w:space="0" w:color="000000"/>
              <w:left w:val="single" w:sz="4" w:space="0" w:color="000000"/>
              <w:bottom w:val="single" w:sz="4" w:space="0" w:color="000000"/>
              <w:right w:val="single" w:sz="4" w:space="0" w:color="000000"/>
            </w:tcBorders>
            <w:vAlign w:val="center"/>
          </w:tcPr>
          <w:p w14:paraId="417DB1FA"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本科</w:t>
            </w:r>
          </w:p>
        </w:tc>
        <w:tc>
          <w:tcPr>
            <w:tcW w:w="272" w:type="pct"/>
            <w:tcBorders>
              <w:top w:val="single" w:sz="4" w:space="0" w:color="000000"/>
              <w:left w:val="single" w:sz="4" w:space="0" w:color="000000"/>
              <w:bottom w:val="single" w:sz="4" w:space="0" w:color="000000"/>
              <w:right w:val="single" w:sz="4" w:space="0" w:color="000000"/>
            </w:tcBorders>
            <w:vAlign w:val="center"/>
          </w:tcPr>
          <w:p w14:paraId="0E2188D5"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高职</w:t>
            </w:r>
          </w:p>
          <w:p w14:paraId="378B1205"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高专</w:t>
            </w:r>
          </w:p>
        </w:tc>
        <w:tc>
          <w:tcPr>
            <w:tcW w:w="272" w:type="pct"/>
            <w:tcBorders>
              <w:top w:val="single" w:sz="4" w:space="0" w:color="000000"/>
              <w:left w:val="single" w:sz="4" w:space="0" w:color="000000"/>
              <w:bottom w:val="single" w:sz="4" w:space="0" w:color="000000"/>
              <w:right w:val="single" w:sz="4" w:space="0" w:color="000000"/>
            </w:tcBorders>
            <w:vAlign w:val="center"/>
          </w:tcPr>
          <w:p w14:paraId="6D3F1DF5"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中职</w:t>
            </w:r>
          </w:p>
        </w:tc>
        <w:tc>
          <w:tcPr>
            <w:tcW w:w="273" w:type="pct"/>
            <w:tcBorders>
              <w:top w:val="single" w:sz="4" w:space="0" w:color="000000"/>
              <w:left w:val="single" w:sz="4" w:space="0" w:color="000000"/>
              <w:bottom w:val="single" w:sz="4" w:space="0" w:color="000000"/>
              <w:right w:val="single" w:sz="4" w:space="0" w:color="000000"/>
            </w:tcBorders>
            <w:vAlign w:val="center"/>
          </w:tcPr>
          <w:p w14:paraId="296D3F89"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合计</w:t>
            </w:r>
          </w:p>
        </w:tc>
        <w:tc>
          <w:tcPr>
            <w:tcW w:w="272" w:type="pct"/>
            <w:tcBorders>
              <w:top w:val="single" w:sz="4" w:space="0" w:color="000000"/>
              <w:left w:val="single" w:sz="4" w:space="0" w:color="000000"/>
              <w:bottom w:val="single" w:sz="4" w:space="0" w:color="000000"/>
              <w:right w:val="single" w:sz="4" w:space="0" w:color="000000"/>
            </w:tcBorders>
            <w:vAlign w:val="center"/>
          </w:tcPr>
          <w:p w14:paraId="5F2B243D"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岗位培训人次</w:t>
            </w:r>
          </w:p>
        </w:tc>
        <w:tc>
          <w:tcPr>
            <w:tcW w:w="272" w:type="pct"/>
            <w:tcBorders>
              <w:top w:val="single" w:sz="4" w:space="0" w:color="000000"/>
              <w:left w:val="single" w:sz="4" w:space="0" w:color="000000"/>
              <w:bottom w:val="single" w:sz="4" w:space="0" w:color="000000"/>
              <w:right w:val="single" w:sz="4" w:space="0" w:color="000000"/>
            </w:tcBorders>
            <w:vAlign w:val="center"/>
          </w:tcPr>
          <w:p w14:paraId="151A1E37"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资格培训人次</w:t>
            </w:r>
          </w:p>
        </w:tc>
        <w:tc>
          <w:tcPr>
            <w:tcW w:w="272" w:type="pct"/>
            <w:tcBorders>
              <w:top w:val="single" w:sz="4" w:space="0" w:color="000000"/>
              <w:left w:val="single" w:sz="4" w:space="0" w:color="000000"/>
              <w:bottom w:val="single" w:sz="4" w:space="0" w:color="000000"/>
              <w:right w:val="single" w:sz="4" w:space="0" w:color="000000"/>
            </w:tcBorders>
            <w:vAlign w:val="center"/>
          </w:tcPr>
          <w:p w14:paraId="2605E698"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其他培训人次</w:t>
            </w:r>
          </w:p>
        </w:tc>
        <w:tc>
          <w:tcPr>
            <w:tcW w:w="317" w:type="pct"/>
            <w:tcBorders>
              <w:top w:val="single" w:sz="4" w:space="0" w:color="000000"/>
              <w:left w:val="single" w:sz="4" w:space="0" w:color="000000"/>
              <w:bottom w:val="single" w:sz="4" w:space="0" w:color="000000"/>
              <w:right w:val="single" w:sz="4" w:space="0" w:color="000000"/>
            </w:tcBorders>
            <w:vAlign w:val="center"/>
          </w:tcPr>
          <w:p w14:paraId="4B6C1B0D"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各类培训人次合计</w:t>
            </w:r>
          </w:p>
        </w:tc>
        <w:tc>
          <w:tcPr>
            <w:tcW w:w="226" w:type="pct"/>
            <w:tcBorders>
              <w:top w:val="single" w:sz="4" w:space="0" w:color="000000"/>
              <w:left w:val="single" w:sz="4" w:space="0" w:color="000000"/>
              <w:bottom w:val="single" w:sz="4" w:space="0" w:color="000000"/>
              <w:right w:val="single" w:sz="4" w:space="0" w:color="000000"/>
            </w:tcBorders>
            <w:vAlign w:val="center"/>
          </w:tcPr>
          <w:p w14:paraId="0D56A6A8"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各类培训人数合计</w:t>
            </w:r>
          </w:p>
        </w:tc>
        <w:tc>
          <w:tcPr>
            <w:tcW w:w="390" w:type="pct"/>
            <w:tcBorders>
              <w:top w:val="single" w:sz="4" w:space="0" w:color="000000"/>
              <w:left w:val="single" w:sz="4" w:space="0" w:color="000000"/>
              <w:bottom w:val="single" w:sz="4" w:space="0" w:color="000000"/>
              <w:right w:val="single" w:sz="4" w:space="0" w:color="000000"/>
            </w:tcBorders>
            <w:vAlign w:val="center"/>
          </w:tcPr>
          <w:p w14:paraId="504421D8"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职工工资总额（万元）</w:t>
            </w:r>
          </w:p>
        </w:tc>
        <w:tc>
          <w:tcPr>
            <w:tcW w:w="276" w:type="pct"/>
            <w:tcBorders>
              <w:top w:val="single" w:sz="4" w:space="0" w:color="000000"/>
              <w:left w:val="single" w:sz="4" w:space="0" w:color="000000"/>
              <w:bottom w:val="single" w:sz="4" w:space="0" w:color="000000"/>
              <w:right w:val="single" w:sz="4" w:space="0" w:color="000000"/>
            </w:tcBorders>
            <w:vAlign w:val="center"/>
          </w:tcPr>
          <w:p w14:paraId="60D338C1"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教育培训经费实际支出（万元）</w:t>
            </w:r>
          </w:p>
        </w:tc>
        <w:tc>
          <w:tcPr>
            <w:tcW w:w="326" w:type="pct"/>
            <w:tcBorders>
              <w:top w:val="single" w:sz="4" w:space="0" w:color="000000"/>
              <w:left w:val="single" w:sz="4" w:space="0" w:color="000000"/>
              <w:bottom w:val="single" w:sz="4" w:space="0" w:color="000000"/>
              <w:right w:val="single" w:sz="4" w:space="0" w:color="000000"/>
            </w:tcBorders>
            <w:vAlign w:val="center"/>
          </w:tcPr>
          <w:p w14:paraId="2235236D"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教育培训经费占职工工资总额比例（%）</w:t>
            </w:r>
          </w:p>
        </w:tc>
        <w:tc>
          <w:tcPr>
            <w:tcW w:w="249" w:type="pct"/>
            <w:vMerge/>
            <w:tcBorders>
              <w:top w:val="single" w:sz="4" w:space="0" w:color="000000"/>
              <w:left w:val="single" w:sz="4" w:space="0" w:color="000000"/>
              <w:bottom w:val="single" w:sz="4" w:space="0" w:color="000000"/>
              <w:right w:val="single" w:sz="4" w:space="0" w:color="000000"/>
            </w:tcBorders>
            <w:vAlign w:val="center"/>
          </w:tcPr>
          <w:p w14:paraId="6B9CC1DF" w14:textId="77777777" w:rsidR="00082E08" w:rsidRDefault="00082E08">
            <w:pPr>
              <w:widowControl/>
              <w:jc w:val="left"/>
              <w:rPr>
                <w:rFonts w:ascii="仿宋" w:eastAsia="仿宋" w:hAnsi="仿宋" w:cs="Times New Roman"/>
                <w:b/>
                <w:color w:val="000000"/>
                <w:szCs w:val="18"/>
              </w:rPr>
            </w:pPr>
          </w:p>
        </w:tc>
      </w:tr>
      <w:tr w:rsidR="00082E08" w14:paraId="3F9F9A63" w14:textId="77777777">
        <w:trPr>
          <w:jc w:val="center"/>
        </w:trPr>
        <w:tc>
          <w:tcPr>
            <w:tcW w:w="390" w:type="pct"/>
            <w:vMerge w:val="restart"/>
            <w:tcBorders>
              <w:top w:val="single" w:sz="4" w:space="0" w:color="000000"/>
              <w:left w:val="single" w:sz="4" w:space="0" w:color="000000"/>
              <w:bottom w:val="single" w:sz="4" w:space="0" w:color="000000"/>
              <w:right w:val="single" w:sz="4" w:space="0" w:color="000000"/>
            </w:tcBorders>
            <w:vAlign w:val="center"/>
          </w:tcPr>
          <w:p w14:paraId="117C5052" w14:textId="77777777" w:rsidR="00082E08" w:rsidRDefault="00082E08">
            <w:pPr>
              <w:autoSpaceDN w:val="0"/>
              <w:jc w:val="center"/>
              <w:textAlignment w:val="center"/>
              <w:rPr>
                <w:rFonts w:ascii="仿宋" w:eastAsia="仿宋" w:hAnsi="仿宋" w:cs="Times New Roman"/>
                <w:color w:val="000000"/>
                <w:sz w:val="18"/>
                <w:szCs w:val="18"/>
              </w:rPr>
            </w:pPr>
          </w:p>
        </w:tc>
        <w:tc>
          <w:tcPr>
            <w:tcW w:w="371" w:type="pct"/>
            <w:tcBorders>
              <w:top w:val="single" w:sz="4" w:space="0" w:color="000000"/>
              <w:left w:val="single" w:sz="4" w:space="0" w:color="000000"/>
              <w:bottom w:val="single" w:sz="4" w:space="0" w:color="000000"/>
              <w:right w:val="single" w:sz="4" w:space="0" w:color="000000"/>
            </w:tcBorders>
            <w:vAlign w:val="center"/>
          </w:tcPr>
          <w:p w14:paraId="692218A7"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 xml:space="preserve">甲 </w:t>
            </w:r>
          </w:p>
        </w:tc>
        <w:tc>
          <w:tcPr>
            <w:tcW w:w="344" w:type="pct"/>
            <w:tcBorders>
              <w:top w:val="single" w:sz="4" w:space="0" w:color="000000"/>
              <w:left w:val="single" w:sz="4" w:space="0" w:color="000000"/>
              <w:bottom w:val="single" w:sz="4" w:space="0" w:color="000000"/>
              <w:right w:val="single" w:sz="4" w:space="0" w:color="000000"/>
            </w:tcBorders>
            <w:vAlign w:val="center"/>
          </w:tcPr>
          <w:p w14:paraId="5C18A7B7"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w:t>
            </w:r>
          </w:p>
        </w:tc>
        <w:tc>
          <w:tcPr>
            <w:tcW w:w="216" w:type="pct"/>
            <w:tcBorders>
              <w:top w:val="single" w:sz="4" w:space="0" w:color="000000"/>
              <w:left w:val="single" w:sz="4" w:space="0" w:color="000000"/>
              <w:bottom w:val="single" w:sz="4" w:space="0" w:color="000000"/>
              <w:right w:val="single" w:sz="4" w:space="0" w:color="000000"/>
            </w:tcBorders>
            <w:vAlign w:val="center"/>
          </w:tcPr>
          <w:p w14:paraId="38E70AA5"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2</w:t>
            </w:r>
          </w:p>
        </w:tc>
        <w:tc>
          <w:tcPr>
            <w:tcW w:w="262" w:type="pct"/>
            <w:tcBorders>
              <w:top w:val="single" w:sz="4" w:space="0" w:color="000000"/>
              <w:left w:val="single" w:sz="4" w:space="0" w:color="000000"/>
              <w:bottom w:val="single" w:sz="4" w:space="0" w:color="000000"/>
              <w:right w:val="single" w:sz="4" w:space="0" w:color="000000"/>
            </w:tcBorders>
            <w:vAlign w:val="center"/>
          </w:tcPr>
          <w:p w14:paraId="12903CC0"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3</w:t>
            </w:r>
          </w:p>
        </w:tc>
        <w:tc>
          <w:tcPr>
            <w:tcW w:w="272" w:type="pct"/>
            <w:tcBorders>
              <w:top w:val="single" w:sz="4" w:space="0" w:color="000000"/>
              <w:left w:val="single" w:sz="4" w:space="0" w:color="000000"/>
              <w:bottom w:val="single" w:sz="4" w:space="0" w:color="000000"/>
              <w:right w:val="single" w:sz="4" w:space="0" w:color="000000"/>
            </w:tcBorders>
            <w:vAlign w:val="center"/>
          </w:tcPr>
          <w:p w14:paraId="42775F4D"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4</w:t>
            </w:r>
          </w:p>
        </w:tc>
        <w:tc>
          <w:tcPr>
            <w:tcW w:w="272" w:type="pct"/>
            <w:tcBorders>
              <w:top w:val="single" w:sz="4" w:space="0" w:color="000000"/>
              <w:left w:val="single" w:sz="4" w:space="0" w:color="000000"/>
              <w:bottom w:val="single" w:sz="4" w:space="0" w:color="000000"/>
              <w:right w:val="single" w:sz="4" w:space="0" w:color="000000"/>
            </w:tcBorders>
            <w:vAlign w:val="center"/>
          </w:tcPr>
          <w:p w14:paraId="788FE6BC"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5</w:t>
            </w:r>
          </w:p>
        </w:tc>
        <w:tc>
          <w:tcPr>
            <w:tcW w:w="273" w:type="pct"/>
            <w:tcBorders>
              <w:top w:val="single" w:sz="4" w:space="0" w:color="000000"/>
              <w:left w:val="single" w:sz="4" w:space="0" w:color="000000"/>
              <w:bottom w:val="single" w:sz="4" w:space="0" w:color="000000"/>
              <w:right w:val="single" w:sz="4" w:space="0" w:color="000000"/>
            </w:tcBorders>
            <w:vAlign w:val="center"/>
          </w:tcPr>
          <w:p w14:paraId="4393AB5D"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6</w:t>
            </w:r>
          </w:p>
        </w:tc>
        <w:tc>
          <w:tcPr>
            <w:tcW w:w="272" w:type="pct"/>
            <w:tcBorders>
              <w:top w:val="single" w:sz="4" w:space="0" w:color="000000"/>
              <w:left w:val="single" w:sz="4" w:space="0" w:color="000000"/>
              <w:bottom w:val="single" w:sz="4" w:space="0" w:color="000000"/>
              <w:right w:val="single" w:sz="4" w:space="0" w:color="000000"/>
            </w:tcBorders>
            <w:vAlign w:val="center"/>
          </w:tcPr>
          <w:p w14:paraId="1321EC60"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7</w:t>
            </w:r>
          </w:p>
        </w:tc>
        <w:tc>
          <w:tcPr>
            <w:tcW w:w="272" w:type="pct"/>
            <w:tcBorders>
              <w:top w:val="single" w:sz="4" w:space="0" w:color="000000"/>
              <w:left w:val="single" w:sz="4" w:space="0" w:color="000000"/>
              <w:bottom w:val="single" w:sz="4" w:space="0" w:color="000000"/>
              <w:right w:val="single" w:sz="4" w:space="0" w:color="000000"/>
            </w:tcBorders>
            <w:vAlign w:val="center"/>
          </w:tcPr>
          <w:p w14:paraId="1775CD55"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8</w:t>
            </w:r>
          </w:p>
        </w:tc>
        <w:tc>
          <w:tcPr>
            <w:tcW w:w="272" w:type="pct"/>
            <w:tcBorders>
              <w:top w:val="single" w:sz="4" w:space="0" w:color="000000"/>
              <w:left w:val="single" w:sz="4" w:space="0" w:color="000000"/>
              <w:bottom w:val="single" w:sz="4" w:space="0" w:color="000000"/>
              <w:right w:val="single" w:sz="4" w:space="0" w:color="000000"/>
            </w:tcBorders>
            <w:vAlign w:val="center"/>
          </w:tcPr>
          <w:p w14:paraId="1D530109"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9</w:t>
            </w:r>
          </w:p>
        </w:tc>
        <w:tc>
          <w:tcPr>
            <w:tcW w:w="317" w:type="pct"/>
            <w:tcBorders>
              <w:top w:val="single" w:sz="4" w:space="0" w:color="000000"/>
              <w:left w:val="single" w:sz="4" w:space="0" w:color="000000"/>
              <w:bottom w:val="single" w:sz="4" w:space="0" w:color="000000"/>
              <w:right w:val="single" w:sz="4" w:space="0" w:color="000000"/>
            </w:tcBorders>
            <w:vAlign w:val="center"/>
          </w:tcPr>
          <w:p w14:paraId="145B70DE"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10</w:t>
            </w:r>
          </w:p>
        </w:tc>
        <w:tc>
          <w:tcPr>
            <w:tcW w:w="226" w:type="pct"/>
            <w:tcBorders>
              <w:top w:val="single" w:sz="4" w:space="0" w:color="000000"/>
              <w:left w:val="single" w:sz="4" w:space="0" w:color="000000"/>
              <w:bottom w:val="single" w:sz="4" w:space="0" w:color="000000"/>
              <w:right w:val="single" w:sz="4" w:space="0" w:color="000000"/>
            </w:tcBorders>
            <w:vAlign w:val="center"/>
          </w:tcPr>
          <w:p w14:paraId="1305A9C7"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11</w:t>
            </w:r>
          </w:p>
        </w:tc>
        <w:tc>
          <w:tcPr>
            <w:tcW w:w="390" w:type="pct"/>
            <w:tcBorders>
              <w:top w:val="single" w:sz="4" w:space="0" w:color="000000"/>
              <w:left w:val="single" w:sz="4" w:space="0" w:color="000000"/>
              <w:bottom w:val="single" w:sz="4" w:space="0" w:color="000000"/>
              <w:right w:val="single" w:sz="4" w:space="0" w:color="000000"/>
            </w:tcBorders>
            <w:vAlign w:val="center"/>
          </w:tcPr>
          <w:p w14:paraId="5B4EE273"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12</w:t>
            </w:r>
          </w:p>
        </w:tc>
        <w:tc>
          <w:tcPr>
            <w:tcW w:w="276" w:type="pct"/>
            <w:tcBorders>
              <w:top w:val="single" w:sz="4" w:space="0" w:color="000000"/>
              <w:left w:val="single" w:sz="4" w:space="0" w:color="000000"/>
              <w:bottom w:val="single" w:sz="4" w:space="0" w:color="000000"/>
              <w:right w:val="single" w:sz="4" w:space="0" w:color="000000"/>
            </w:tcBorders>
            <w:vAlign w:val="center"/>
          </w:tcPr>
          <w:p w14:paraId="7C524797"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13</w:t>
            </w:r>
          </w:p>
        </w:tc>
        <w:tc>
          <w:tcPr>
            <w:tcW w:w="326" w:type="pct"/>
            <w:tcBorders>
              <w:top w:val="single" w:sz="4" w:space="0" w:color="000000"/>
              <w:left w:val="single" w:sz="4" w:space="0" w:color="000000"/>
              <w:bottom w:val="single" w:sz="4" w:space="0" w:color="000000"/>
              <w:right w:val="single" w:sz="4" w:space="0" w:color="000000"/>
            </w:tcBorders>
            <w:vAlign w:val="center"/>
          </w:tcPr>
          <w:p w14:paraId="7B9168AF"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14</w:t>
            </w:r>
          </w:p>
        </w:tc>
        <w:tc>
          <w:tcPr>
            <w:tcW w:w="249" w:type="pct"/>
            <w:tcBorders>
              <w:top w:val="single" w:sz="4" w:space="0" w:color="000000"/>
              <w:left w:val="single" w:sz="4" w:space="0" w:color="000000"/>
              <w:bottom w:val="single" w:sz="4" w:space="0" w:color="000000"/>
              <w:right w:val="single" w:sz="4" w:space="0" w:color="000000"/>
            </w:tcBorders>
            <w:vAlign w:val="center"/>
          </w:tcPr>
          <w:p w14:paraId="1469F318" w14:textId="77777777" w:rsidR="00082E08" w:rsidRDefault="000A1C6A">
            <w:pPr>
              <w:autoSpaceDN w:val="0"/>
              <w:jc w:val="center"/>
              <w:textAlignment w:val="center"/>
              <w:rPr>
                <w:rFonts w:ascii="仿宋" w:eastAsia="仿宋" w:hAnsi="仿宋" w:cs="Times New Roman"/>
                <w:color w:val="000000"/>
                <w:sz w:val="18"/>
                <w:szCs w:val="18"/>
              </w:rPr>
            </w:pPr>
            <w:r>
              <w:rPr>
                <w:rFonts w:ascii="仿宋" w:eastAsia="仿宋" w:hAnsi="仿宋" w:cs="Times New Roman" w:hint="eastAsia"/>
                <w:color w:val="000000"/>
                <w:sz w:val="18"/>
                <w:szCs w:val="18"/>
              </w:rPr>
              <w:t>15</w:t>
            </w:r>
          </w:p>
        </w:tc>
      </w:tr>
      <w:tr w:rsidR="00082E08" w14:paraId="4AB91108" w14:textId="77777777">
        <w:trPr>
          <w:jc w:val="center"/>
        </w:trPr>
        <w:tc>
          <w:tcPr>
            <w:tcW w:w="390" w:type="pct"/>
            <w:vMerge/>
            <w:tcBorders>
              <w:top w:val="single" w:sz="4" w:space="0" w:color="000000"/>
              <w:left w:val="single" w:sz="4" w:space="0" w:color="000000"/>
              <w:bottom w:val="single" w:sz="4" w:space="0" w:color="000000"/>
              <w:right w:val="single" w:sz="4" w:space="0" w:color="000000"/>
            </w:tcBorders>
            <w:vAlign w:val="center"/>
          </w:tcPr>
          <w:p w14:paraId="68F2AA6B" w14:textId="77777777" w:rsidR="00082E08" w:rsidRDefault="00082E08">
            <w:pPr>
              <w:widowControl/>
              <w:jc w:val="left"/>
              <w:rPr>
                <w:rFonts w:ascii="仿宋" w:eastAsia="仿宋" w:hAnsi="仿宋" w:cs="Times New Roman"/>
                <w:color w:val="000000"/>
                <w:sz w:val="18"/>
                <w:szCs w:val="18"/>
              </w:rPr>
            </w:pPr>
          </w:p>
        </w:tc>
        <w:tc>
          <w:tcPr>
            <w:tcW w:w="371" w:type="pct"/>
            <w:tcBorders>
              <w:top w:val="single" w:sz="4" w:space="0" w:color="000000"/>
              <w:left w:val="single" w:sz="4" w:space="0" w:color="000000"/>
              <w:bottom w:val="single" w:sz="4" w:space="0" w:color="auto"/>
              <w:right w:val="single" w:sz="4" w:space="0" w:color="000000"/>
            </w:tcBorders>
            <w:vAlign w:val="center"/>
          </w:tcPr>
          <w:p w14:paraId="4080BEA3" w14:textId="77777777" w:rsidR="00082E08" w:rsidRDefault="000A1C6A">
            <w:pPr>
              <w:jc w:val="center"/>
              <w:rPr>
                <w:rFonts w:ascii="仿宋" w:eastAsia="仿宋" w:hAnsi="仿宋" w:cs="Times New Roman"/>
                <w:sz w:val="15"/>
                <w:szCs w:val="15"/>
              </w:rPr>
            </w:pPr>
            <w:r>
              <w:rPr>
                <w:rFonts w:ascii="仿宋" w:eastAsia="仿宋" w:hAnsi="仿宋" w:cs="Times New Roman" w:hint="eastAsia"/>
                <w:sz w:val="15"/>
                <w:szCs w:val="15"/>
              </w:rPr>
              <w:t>管理人员和专业技术人员</w:t>
            </w:r>
          </w:p>
        </w:tc>
        <w:tc>
          <w:tcPr>
            <w:tcW w:w="344" w:type="pct"/>
            <w:tcBorders>
              <w:top w:val="single" w:sz="4" w:space="0" w:color="000000"/>
              <w:left w:val="single" w:sz="4" w:space="0" w:color="000000"/>
              <w:bottom w:val="single" w:sz="4" w:space="0" w:color="000000"/>
              <w:right w:val="single" w:sz="4" w:space="0" w:color="000000"/>
            </w:tcBorders>
            <w:vAlign w:val="center"/>
          </w:tcPr>
          <w:p w14:paraId="261E3F0B" w14:textId="77777777" w:rsidR="00082E08" w:rsidRDefault="00082E08">
            <w:pPr>
              <w:rPr>
                <w:rFonts w:ascii="仿宋" w:eastAsia="仿宋" w:hAnsi="仿宋" w:cs="Times New Roman"/>
                <w:sz w:val="15"/>
                <w:szCs w:val="15"/>
              </w:rPr>
            </w:pPr>
          </w:p>
        </w:tc>
        <w:tc>
          <w:tcPr>
            <w:tcW w:w="216" w:type="pct"/>
            <w:tcBorders>
              <w:top w:val="single" w:sz="4" w:space="0" w:color="000000"/>
              <w:left w:val="single" w:sz="4" w:space="0" w:color="000000"/>
              <w:bottom w:val="single" w:sz="4" w:space="0" w:color="000000"/>
              <w:right w:val="single" w:sz="4" w:space="0" w:color="000000"/>
            </w:tcBorders>
            <w:vAlign w:val="center"/>
          </w:tcPr>
          <w:p w14:paraId="71655BF0" w14:textId="77777777" w:rsidR="00082E08" w:rsidRDefault="00082E08">
            <w:pPr>
              <w:rPr>
                <w:rFonts w:ascii="仿宋" w:eastAsia="仿宋" w:hAnsi="仿宋" w:cs="Times New Roman"/>
                <w:sz w:val="15"/>
                <w:szCs w:val="15"/>
              </w:rPr>
            </w:pPr>
          </w:p>
        </w:tc>
        <w:tc>
          <w:tcPr>
            <w:tcW w:w="262" w:type="pct"/>
            <w:tcBorders>
              <w:top w:val="single" w:sz="4" w:space="0" w:color="000000"/>
              <w:left w:val="single" w:sz="4" w:space="0" w:color="000000"/>
              <w:bottom w:val="single" w:sz="4" w:space="0" w:color="000000"/>
              <w:right w:val="single" w:sz="4" w:space="0" w:color="000000"/>
            </w:tcBorders>
            <w:vAlign w:val="center"/>
          </w:tcPr>
          <w:p w14:paraId="58850950"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02C3171C"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115A46DF" w14:textId="77777777" w:rsidR="00082E08" w:rsidRDefault="00082E08">
            <w:pPr>
              <w:rPr>
                <w:rFonts w:ascii="仿宋" w:eastAsia="仿宋" w:hAnsi="仿宋" w:cs="Times New Roman"/>
                <w:sz w:val="15"/>
                <w:szCs w:val="15"/>
              </w:rPr>
            </w:pPr>
          </w:p>
        </w:tc>
        <w:tc>
          <w:tcPr>
            <w:tcW w:w="273" w:type="pct"/>
            <w:tcBorders>
              <w:top w:val="single" w:sz="4" w:space="0" w:color="000000"/>
              <w:left w:val="single" w:sz="4" w:space="0" w:color="000000"/>
              <w:bottom w:val="single" w:sz="4" w:space="0" w:color="000000"/>
              <w:right w:val="single" w:sz="4" w:space="0" w:color="000000"/>
            </w:tcBorders>
            <w:vAlign w:val="center"/>
          </w:tcPr>
          <w:p w14:paraId="4F5D873F"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521A4923"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5574A7F8"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775CB047" w14:textId="77777777" w:rsidR="00082E08" w:rsidRDefault="00082E08">
            <w:pPr>
              <w:rPr>
                <w:rFonts w:ascii="仿宋" w:eastAsia="仿宋" w:hAnsi="仿宋" w:cs="Times New Roman"/>
                <w:sz w:val="15"/>
                <w:szCs w:val="15"/>
              </w:rPr>
            </w:pPr>
          </w:p>
        </w:tc>
        <w:tc>
          <w:tcPr>
            <w:tcW w:w="317" w:type="pct"/>
            <w:tcBorders>
              <w:top w:val="single" w:sz="4" w:space="0" w:color="000000"/>
              <w:left w:val="single" w:sz="4" w:space="0" w:color="000000"/>
              <w:bottom w:val="single" w:sz="4" w:space="0" w:color="000000"/>
              <w:right w:val="single" w:sz="4" w:space="0" w:color="000000"/>
            </w:tcBorders>
            <w:vAlign w:val="center"/>
          </w:tcPr>
          <w:p w14:paraId="39E3962B" w14:textId="77777777" w:rsidR="00082E08" w:rsidRDefault="00082E08">
            <w:pPr>
              <w:rPr>
                <w:rFonts w:ascii="仿宋" w:eastAsia="仿宋" w:hAnsi="仿宋" w:cs="Times New Roman"/>
                <w:sz w:val="15"/>
                <w:szCs w:val="15"/>
              </w:rPr>
            </w:pPr>
          </w:p>
        </w:tc>
        <w:tc>
          <w:tcPr>
            <w:tcW w:w="226" w:type="pct"/>
            <w:tcBorders>
              <w:top w:val="single" w:sz="4" w:space="0" w:color="000000"/>
              <w:left w:val="single" w:sz="4" w:space="0" w:color="000000"/>
              <w:bottom w:val="single" w:sz="4" w:space="0" w:color="000000"/>
              <w:right w:val="single" w:sz="4" w:space="0" w:color="000000"/>
            </w:tcBorders>
            <w:vAlign w:val="center"/>
          </w:tcPr>
          <w:p w14:paraId="6B04CB8E" w14:textId="77777777" w:rsidR="00082E08" w:rsidRDefault="00082E08">
            <w:pPr>
              <w:rPr>
                <w:rFonts w:ascii="仿宋" w:eastAsia="仿宋" w:hAnsi="仿宋" w:cs="Times New Roman"/>
                <w:sz w:val="15"/>
                <w:szCs w:val="15"/>
              </w:rPr>
            </w:pPr>
          </w:p>
        </w:tc>
        <w:tc>
          <w:tcPr>
            <w:tcW w:w="390" w:type="pct"/>
            <w:tcBorders>
              <w:top w:val="single" w:sz="4" w:space="0" w:color="000000"/>
              <w:left w:val="single" w:sz="4" w:space="0" w:color="000000"/>
              <w:bottom w:val="single" w:sz="4" w:space="0" w:color="000000"/>
              <w:right w:val="single" w:sz="4" w:space="0" w:color="000000"/>
            </w:tcBorders>
            <w:vAlign w:val="center"/>
          </w:tcPr>
          <w:p w14:paraId="320201EB" w14:textId="77777777" w:rsidR="00082E08" w:rsidRDefault="00082E08">
            <w:pPr>
              <w:rPr>
                <w:rFonts w:ascii="仿宋" w:eastAsia="仿宋" w:hAnsi="仿宋" w:cs="Times New Roman"/>
                <w:sz w:val="15"/>
                <w:szCs w:val="15"/>
              </w:rPr>
            </w:pPr>
          </w:p>
        </w:tc>
        <w:tc>
          <w:tcPr>
            <w:tcW w:w="276" w:type="pct"/>
            <w:tcBorders>
              <w:top w:val="single" w:sz="4" w:space="0" w:color="000000"/>
              <w:left w:val="single" w:sz="4" w:space="0" w:color="000000"/>
              <w:bottom w:val="single" w:sz="4" w:space="0" w:color="000000"/>
              <w:right w:val="single" w:sz="4" w:space="0" w:color="000000"/>
            </w:tcBorders>
            <w:vAlign w:val="center"/>
          </w:tcPr>
          <w:p w14:paraId="12106D9D" w14:textId="77777777" w:rsidR="00082E08" w:rsidRDefault="00082E08">
            <w:pPr>
              <w:rPr>
                <w:rFonts w:ascii="仿宋" w:eastAsia="仿宋" w:hAnsi="仿宋" w:cs="Times New Roman"/>
                <w:sz w:val="15"/>
                <w:szCs w:val="15"/>
              </w:rPr>
            </w:pPr>
          </w:p>
        </w:tc>
        <w:tc>
          <w:tcPr>
            <w:tcW w:w="326" w:type="pct"/>
            <w:tcBorders>
              <w:top w:val="single" w:sz="4" w:space="0" w:color="000000"/>
              <w:left w:val="single" w:sz="4" w:space="0" w:color="000000"/>
              <w:bottom w:val="single" w:sz="4" w:space="0" w:color="000000"/>
              <w:right w:val="single" w:sz="4" w:space="0" w:color="000000"/>
            </w:tcBorders>
            <w:vAlign w:val="center"/>
          </w:tcPr>
          <w:p w14:paraId="1B49E054" w14:textId="77777777" w:rsidR="00082E08" w:rsidRDefault="00082E08">
            <w:pPr>
              <w:rPr>
                <w:rFonts w:ascii="仿宋" w:eastAsia="仿宋" w:hAnsi="仿宋" w:cs="Times New Roman"/>
                <w:sz w:val="15"/>
                <w:szCs w:val="15"/>
              </w:rPr>
            </w:pPr>
          </w:p>
        </w:tc>
        <w:tc>
          <w:tcPr>
            <w:tcW w:w="249" w:type="pct"/>
            <w:tcBorders>
              <w:top w:val="single" w:sz="4" w:space="0" w:color="000000"/>
              <w:left w:val="single" w:sz="4" w:space="0" w:color="000000"/>
              <w:bottom w:val="single" w:sz="4" w:space="0" w:color="000000"/>
              <w:right w:val="single" w:sz="4" w:space="0" w:color="000000"/>
            </w:tcBorders>
            <w:vAlign w:val="center"/>
          </w:tcPr>
          <w:p w14:paraId="7C2FA425" w14:textId="77777777" w:rsidR="00082E08" w:rsidRDefault="00082E08">
            <w:pPr>
              <w:rPr>
                <w:rFonts w:ascii="仿宋" w:eastAsia="仿宋" w:hAnsi="仿宋" w:cs="Times New Roman"/>
                <w:sz w:val="15"/>
                <w:szCs w:val="15"/>
              </w:rPr>
            </w:pPr>
          </w:p>
        </w:tc>
      </w:tr>
      <w:tr w:rsidR="00082E08" w14:paraId="5BBB365A" w14:textId="77777777">
        <w:trPr>
          <w:jc w:val="center"/>
        </w:trPr>
        <w:tc>
          <w:tcPr>
            <w:tcW w:w="390" w:type="pct"/>
            <w:vMerge/>
            <w:tcBorders>
              <w:top w:val="single" w:sz="4" w:space="0" w:color="000000"/>
              <w:left w:val="single" w:sz="4" w:space="0" w:color="000000"/>
              <w:bottom w:val="single" w:sz="4" w:space="0" w:color="000000"/>
              <w:right w:val="single" w:sz="4" w:space="0" w:color="000000"/>
            </w:tcBorders>
            <w:vAlign w:val="center"/>
          </w:tcPr>
          <w:p w14:paraId="38CF47D5" w14:textId="77777777" w:rsidR="00082E08" w:rsidRDefault="00082E08">
            <w:pPr>
              <w:widowControl/>
              <w:jc w:val="left"/>
              <w:rPr>
                <w:rFonts w:ascii="仿宋" w:eastAsia="仿宋" w:hAnsi="仿宋" w:cs="Times New Roman"/>
                <w:color w:val="000000"/>
                <w:sz w:val="18"/>
                <w:szCs w:val="18"/>
              </w:rPr>
            </w:pPr>
          </w:p>
        </w:tc>
        <w:tc>
          <w:tcPr>
            <w:tcW w:w="371" w:type="pct"/>
            <w:tcBorders>
              <w:top w:val="single" w:sz="4" w:space="0" w:color="auto"/>
              <w:left w:val="single" w:sz="4" w:space="0" w:color="000000"/>
              <w:bottom w:val="single" w:sz="4" w:space="0" w:color="000000"/>
              <w:right w:val="single" w:sz="4" w:space="0" w:color="000000"/>
            </w:tcBorders>
            <w:vAlign w:val="center"/>
          </w:tcPr>
          <w:p w14:paraId="03038DC0" w14:textId="77777777" w:rsidR="00082E08" w:rsidRDefault="000A1C6A">
            <w:pPr>
              <w:jc w:val="center"/>
              <w:rPr>
                <w:rFonts w:ascii="仿宋" w:eastAsia="仿宋" w:hAnsi="仿宋" w:cs="Times New Roman"/>
                <w:sz w:val="15"/>
                <w:szCs w:val="15"/>
              </w:rPr>
            </w:pPr>
            <w:r>
              <w:rPr>
                <w:rFonts w:ascii="仿宋" w:eastAsia="仿宋" w:hAnsi="仿宋" w:cs="Times New Roman" w:hint="eastAsia"/>
                <w:sz w:val="15"/>
                <w:szCs w:val="15"/>
              </w:rPr>
              <w:t>技能人员和其他人员</w:t>
            </w:r>
          </w:p>
        </w:tc>
        <w:tc>
          <w:tcPr>
            <w:tcW w:w="344" w:type="pct"/>
            <w:tcBorders>
              <w:top w:val="single" w:sz="4" w:space="0" w:color="000000"/>
              <w:left w:val="single" w:sz="4" w:space="0" w:color="000000"/>
              <w:bottom w:val="single" w:sz="4" w:space="0" w:color="000000"/>
              <w:right w:val="single" w:sz="4" w:space="0" w:color="000000"/>
            </w:tcBorders>
            <w:vAlign w:val="center"/>
          </w:tcPr>
          <w:p w14:paraId="3A61AA49" w14:textId="77777777" w:rsidR="00082E08" w:rsidRDefault="00082E08">
            <w:pPr>
              <w:rPr>
                <w:rFonts w:ascii="仿宋" w:eastAsia="仿宋" w:hAnsi="仿宋" w:cs="Times New Roman"/>
                <w:sz w:val="15"/>
                <w:szCs w:val="15"/>
              </w:rPr>
            </w:pPr>
          </w:p>
        </w:tc>
        <w:tc>
          <w:tcPr>
            <w:tcW w:w="216" w:type="pct"/>
            <w:tcBorders>
              <w:top w:val="single" w:sz="4" w:space="0" w:color="000000"/>
              <w:left w:val="single" w:sz="4" w:space="0" w:color="000000"/>
              <w:bottom w:val="single" w:sz="4" w:space="0" w:color="000000"/>
              <w:right w:val="single" w:sz="4" w:space="0" w:color="000000"/>
            </w:tcBorders>
            <w:vAlign w:val="center"/>
          </w:tcPr>
          <w:p w14:paraId="4FCE7A74" w14:textId="77777777" w:rsidR="00082E08" w:rsidRDefault="00082E08">
            <w:pPr>
              <w:rPr>
                <w:rFonts w:ascii="仿宋" w:eastAsia="仿宋" w:hAnsi="仿宋" w:cs="Times New Roman"/>
                <w:sz w:val="15"/>
                <w:szCs w:val="15"/>
              </w:rPr>
            </w:pPr>
          </w:p>
        </w:tc>
        <w:tc>
          <w:tcPr>
            <w:tcW w:w="262" w:type="pct"/>
            <w:tcBorders>
              <w:top w:val="single" w:sz="4" w:space="0" w:color="000000"/>
              <w:left w:val="single" w:sz="4" w:space="0" w:color="000000"/>
              <w:bottom w:val="single" w:sz="4" w:space="0" w:color="000000"/>
              <w:right w:val="single" w:sz="4" w:space="0" w:color="000000"/>
            </w:tcBorders>
            <w:vAlign w:val="center"/>
          </w:tcPr>
          <w:p w14:paraId="3F3C8D02"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10FA498A"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6CE3F55E" w14:textId="77777777" w:rsidR="00082E08" w:rsidRDefault="00082E08">
            <w:pPr>
              <w:rPr>
                <w:rFonts w:ascii="仿宋" w:eastAsia="仿宋" w:hAnsi="仿宋" w:cs="Times New Roman"/>
                <w:sz w:val="15"/>
                <w:szCs w:val="15"/>
              </w:rPr>
            </w:pPr>
          </w:p>
        </w:tc>
        <w:tc>
          <w:tcPr>
            <w:tcW w:w="273" w:type="pct"/>
            <w:tcBorders>
              <w:top w:val="single" w:sz="4" w:space="0" w:color="000000"/>
              <w:left w:val="single" w:sz="4" w:space="0" w:color="000000"/>
              <w:bottom w:val="single" w:sz="4" w:space="0" w:color="000000"/>
              <w:right w:val="single" w:sz="4" w:space="0" w:color="000000"/>
            </w:tcBorders>
            <w:vAlign w:val="center"/>
          </w:tcPr>
          <w:p w14:paraId="004906DF"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0C9945E6"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6F1B3476"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01B88C05" w14:textId="77777777" w:rsidR="00082E08" w:rsidRDefault="00082E08">
            <w:pPr>
              <w:rPr>
                <w:rFonts w:ascii="仿宋" w:eastAsia="仿宋" w:hAnsi="仿宋" w:cs="Times New Roman"/>
                <w:sz w:val="15"/>
                <w:szCs w:val="15"/>
              </w:rPr>
            </w:pPr>
          </w:p>
        </w:tc>
        <w:tc>
          <w:tcPr>
            <w:tcW w:w="317" w:type="pct"/>
            <w:tcBorders>
              <w:top w:val="single" w:sz="4" w:space="0" w:color="000000"/>
              <w:left w:val="single" w:sz="4" w:space="0" w:color="000000"/>
              <w:bottom w:val="single" w:sz="4" w:space="0" w:color="000000"/>
              <w:right w:val="single" w:sz="4" w:space="0" w:color="000000"/>
            </w:tcBorders>
            <w:vAlign w:val="center"/>
          </w:tcPr>
          <w:p w14:paraId="1FE05B6F" w14:textId="77777777" w:rsidR="00082E08" w:rsidRDefault="00082E08">
            <w:pPr>
              <w:rPr>
                <w:rFonts w:ascii="仿宋" w:eastAsia="仿宋" w:hAnsi="仿宋" w:cs="Times New Roman"/>
                <w:sz w:val="15"/>
                <w:szCs w:val="15"/>
              </w:rPr>
            </w:pPr>
          </w:p>
        </w:tc>
        <w:tc>
          <w:tcPr>
            <w:tcW w:w="226" w:type="pct"/>
            <w:tcBorders>
              <w:top w:val="single" w:sz="4" w:space="0" w:color="000000"/>
              <w:left w:val="single" w:sz="4" w:space="0" w:color="000000"/>
              <w:bottom w:val="single" w:sz="4" w:space="0" w:color="000000"/>
              <w:right w:val="single" w:sz="4" w:space="0" w:color="000000"/>
            </w:tcBorders>
            <w:vAlign w:val="center"/>
          </w:tcPr>
          <w:p w14:paraId="7D206CF7" w14:textId="77777777" w:rsidR="00082E08" w:rsidRDefault="00082E08">
            <w:pPr>
              <w:rPr>
                <w:rFonts w:ascii="仿宋" w:eastAsia="仿宋" w:hAnsi="仿宋" w:cs="Times New Roman"/>
                <w:sz w:val="15"/>
                <w:szCs w:val="15"/>
              </w:rPr>
            </w:pPr>
          </w:p>
        </w:tc>
        <w:tc>
          <w:tcPr>
            <w:tcW w:w="390" w:type="pct"/>
            <w:tcBorders>
              <w:top w:val="single" w:sz="4" w:space="0" w:color="000000"/>
              <w:left w:val="single" w:sz="4" w:space="0" w:color="000000"/>
              <w:bottom w:val="single" w:sz="4" w:space="0" w:color="000000"/>
              <w:right w:val="single" w:sz="4" w:space="0" w:color="000000"/>
            </w:tcBorders>
            <w:vAlign w:val="center"/>
          </w:tcPr>
          <w:p w14:paraId="6001470D" w14:textId="77777777" w:rsidR="00082E08" w:rsidRDefault="00082E08">
            <w:pPr>
              <w:rPr>
                <w:rFonts w:ascii="仿宋" w:eastAsia="仿宋" w:hAnsi="仿宋" w:cs="Times New Roman"/>
                <w:sz w:val="15"/>
                <w:szCs w:val="15"/>
              </w:rPr>
            </w:pPr>
          </w:p>
        </w:tc>
        <w:tc>
          <w:tcPr>
            <w:tcW w:w="276" w:type="pct"/>
            <w:tcBorders>
              <w:top w:val="single" w:sz="4" w:space="0" w:color="000000"/>
              <w:left w:val="single" w:sz="4" w:space="0" w:color="000000"/>
              <w:bottom w:val="single" w:sz="4" w:space="0" w:color="000000"/>
              <w:right w:val="single" w:sz="4" w:space="0" w:color="000000"/>
            </w:tcBorders>
            <w:vAlign w:val="center"/>
          </w:tcPr>
          <w:p w14:paraId="2C0F995D" w14:textId="77777777" w:rsidR="00082E08" w:rsidRDefault="00082E08">
            <w:pPr>
              <w:rPr>
                <w:rFonts w:ascii="仿宋" w:eastAsia="仿宋" w:hAnsi="仿宋" w:cs="Times New Roman"/>
                <w:sz w:val="15"/>
                <w:szCs w:val="15"/>
              </w:rPr>
            </w:pPr>
          </w:p>
        </w:tc>
        <w:tc>
          <w:tcPr>
            <w:tcW w:w="326" w:type="pct"/>
            <w:tcBorders>
              <w:top w:val="single" w:sz="4" w:space="0" w:color="000000"/>
              <w:left w:val="single" w:sz="4" w:space="0" w:color="000000"/>
              <w:bottom w:val="single" w:sz="4" w:space="0" w:color="000000"/>
              <w:right w:val="single" w:sz="4" w:space="0" w:color="000000"/>
            </w:tcBorders>
            <w:vAlign w:val="center"/>
          </w:tcPr>
          <w:p w14:paraId="6D7B3DE1" w14:textId="77777777" w:rsidR="00082E08" w:rsidRDefault="00082E08">
            <w:pPr>
              <w:rPr>
                <w:rFonts w:ascii="仿宋" w:eastAsia="仿宋" w:hAnsi="仿宋" w:cs="Times New Roman"/>
                <w:sz w:val="15"/>
                <w:szCs w:val="15"/>
              </w:rPr>
            </w:pPr>
          </w:p>
        </w:tc>
        <w:tc>
          <w:tcPr>
            <w:tcW w:w="249" w:type="pct"/>
            <w:tcBorders>
              <w:top w:val="single" w:sz="4" w:space="0" w:color="000000"/>
              <w:left w:val="single" w:sz="4" w:space="0" w:color="000000"/>
              <w:bottom w:val="single" w:sz="4" w:space="0" w:color="000000"/>
              <w:right w:val="single" w:sz="4" w:space="0" w:color="000000"/>
            </w:tcBorders>
            <w:vAlign w:val="center"/>
          </w:tcPr>
          <w:p w14:paraId="2C01CA50" w14:textId="77777777" w:rsidR="00082E08" w:rsidRDefault="00082E08">
            <w:pPr>
              <w:rPr>
                <w:rFonts w:ascii="仿宋" w:eastAsia="仿宋" w:hAnsi="仿宋" w:cs="Times New Roman"/>
                <w:sz w:val="15"/>
                <w:szCs w:val="15"/>
              </w:rPr>
            </w:pPr>
          </w:p>
        </w:tc>
      </w:tr>
      <w:tr w:rsidR="00082E08" w14:paraId="12842523" w14:textId="77777777">
        <w:trPr>
          <w:jc w:val="center"/>
        </w:trPr>
        <w:tc>
          <w:tcPr>
            <w:tcW w:w="390" w:type="pct"/>
            <w:vMerge/>
            <w:tcBorders>
              <w:top w:val="single" w:sz="4" w:space="0" w:color="000000"/>
              <w:left w:val="single" w:sz="4" w:space="0" w:color="000000"/>
              <w:bottom w:val="single" w:sz="4" w:space="0" w:color="000000"/>
              <w:right w:val="single" w:sz="4" w:space="0" w:color="000000"/>
            </w:tcBorders>
            <w:vAlign w:val="center"/>
          </w:tcPr>
          <w:p w14:paraId="38210BFD" w14:textId="77777777" w:rsidR="00082E08" w:rsidRDefault="00082E08">
            <w:pPr>
              <w:widowControl/>
              <w:jc w:val="left"/>
              <w:rPr>
                <w:rFonts w:ascii="仿宋" w:eastAsia="仿宋" w:hAnsi="仿宋" w:cs="Times New Roman"/>
                <w:color w:val="000000"/>
                <w:sz w:val="18"/>
                <w:szCs w:val="18"/>
              </w:rPr>
            </w:pPr>
          </w:p>
        </w:tc>
        <w:tc>
          <w:tcPr>
            <w:tcW w:w="371" w:type="pct"/>
            <w:tcBorders>
              <w:top w:val="single" w:sz="4" w:space="0" w:color="000000"/>
              <w:left w:val="single" w:sz="4" w:space="0" w:color="000000"/>
              <w:bottom w:val="single" w:sz="4" w:space="0" w:color="000000"/>
              <w:right w:val="single" w:sz="4" w:space="0" w:color="000000"/>
            </w:tcBorders>
            <w:vAlign w:val="center"/>
          </w:tcPr>
          <w:p w14:paraId="66D5B4F6" w14:textId="77777777" w:rsidR="00082E08" w:rsidRDefault="000A1C6A">
            <w:pPr>
              <w:jc w:val="center"/>
              <w:rPr>
                <w:rFonts w:ascii="仿宋" w:eastAsia="仿宋" w:hAnsi="仿宋" w:cs="Times New Roman"/>
                <w:sz w:val="15"/>
                <w:szCs w:val="15"/>
              </w:rPr>
            </w:pPr>
            <w:r>
              <w:rPr>
                <w:rFonts w:ascii="仿宋" w:eastAsia="仿宋" w:hAnsi="仿宋" w:cs="Times New Roman" w:hint="eastAsia"/>
                <w:sz w:val="15"/>
                <w:szCs w:val="15"/>
              </w:rPr>
              <w:t>合计</w:t>
            </w:r>
          </w:p>
        </w:tc>
        <w:tc>
          <w:tcPr>
            <w:tcW w:w="344" w:type="pct"/>
            <w:tcBorders>
              <w:top w:val="single" w:sz="4" w:space="0" w:color="000000"/>
              <w:left w:val="single" w:sz="4" w:space="0" w:color="000000"/>
              <w:bottom w:val="single" w:sz="4" w:space="0" w:color="000000"/>
              <w:right w:val="single" w:sz="4" w:space="0" w:color="000000"/>
            </w:tcBorders>
            <w:vAlign w:val="center"/>
          </w:tcPr>
          <w:p w14:paraId="2F8C2938" w14:textId="77777777" w:rsidR="00082E08" w:rsidRDefault="00082E08">
            <w:pPr>
              <w:rPr>
                <w:rFonts w:ascii="仿宋" w:eastAsia="仿宋" w:hAnsi="仿宋" w:cs="Times New Roman"/>
                <w:sz w:val="15"/>
                <w:szCs w:val="15"/>
              </w:rPr>
            </w:pPr>
          </w:p>
        </w:tc>
        <w:tc>
          <w:tcPr>
            <w:tcW w:w="216" w:type="pct"/>
            <w:tcBorders>
              <w:top w:val="single" w:sz="4" w:space="0" w:color="000000"/>
              <w:left w:val="single" w:sz="4" w:space="0" w:color="000000"/>
              <w:bottom w:val="single" w:sz="4" w:space="0" w:color="000000"/>
              <w:right w:val="single" w:sz="4" w:space="0" w:color="000000"/>
            </w:tcBorders>
            <w:vAlign w:val="center"/>
          </w:tcPr>
          <w:p w14:paraId="2F1619BE" w14:textId="77777777" w:rsidR="00082E08" w:rsidRDefault="00082E08">
            <w:pPr>
              <w:rPr>
                <w:rFonts w:ascii="仿宋" w:eastAsia="仿宋" w:hAnsi="仿宋" w:cs="Times New Roman"/>
                <w:sz w:val="15"/>
                <w:szCs w:val="15"/>
              </w:rPr>
            </w:pPr>
          </w:p>
        </w:tc>
        <w:tc>
          <w:tcPr>
            <w:tcW w:w="262" w:type="pct"/>
            <w:tcBorders>
              <w:top w:val="single" w:sz="4" w:space="0" w:color="000000"/>
              <w:left w:val="single" w:sz="4" w:space="0" w:color="000000"/>
              <w:bottom w:val="single" w:sz="4" w:space="0" w:color="000000"/>
              <w:right w:val="single" w:sz="4" w:space="0" w:color="000000"/>
            </w:tcBorders>
            <w:vAlign w:val="center"/>
          </w:tcPr>
          <w:p w14:paraId="7DE6640A"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0A98C18E"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21462A0C" w14:textId="77777777" w:rsidR="00082E08" w:rsidRDefault="00082E08">
            <w:pPr>
              <w:rPr>
                <w:rFonts w:ascii="仿宋" w:eastAsia="仿宋" w:hAnsi="仿宋" w:cs="Times New Roman"/>
                <w:sz w:val="15"/>
                <w:szCs w:val="15"/>
              </w:rPr>
            </w:pPr>
          </w:p>
        </w:tc>
        <w:tc>
          <w:tcPr>
            <w:tcW w:w="273" w:type="pct"/>
            <w:tcBorders>
              <w:top w:val="single" w:sz="4" w:space="0" w:color="000000"/>
              <w:left w:val="single" w:sz="4" w:space="0" w:color="000000"/>
              <w:bottom w:val="single" w:sz="4" w:space="0" w:color="000000"/>
              <w:right w:val="single" w:sz="4" w:space="0" w:color="000000"/>
            </w:tcBorders>
            <w:vAlign w:val="center"/>
          </w:tcPr>
          <w:p w14:paraId="1BC7D073"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5B948732"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6C136493" w14:textId="77777777" w:rsidR="00082E08" w:rsidRDefault="00082E08">
            <w:pPr>
              <w:rPr>
                <w:rFonts w:ascii="仿宋" w:eastAsia="仿宋" w:hAnsi="仿宋" w:cs="Times New Roman"/>
                <w:sz w:val="15"/>
                <w:szCs w:val="15"/>
              </w:rPr>
            </w:pPr>
          </w:p>
        </w:tc>
        <w:tc>
          <w:tcPr>
            <w:tcW w:w="272" w:type="pct"/>
            <w:tcBorders>
              <w:top w:val="single" w:sz="4" w:space="0" w:color="000000"/>
              <w:left w:val="single" w:sz="4" w:space="0" w:color="000000"/>
              <w:bottom w:val="single" w:sz="4" w:space="0" w:color="000000"/>
              <w:right w:val="single" w:sz="4" w:space="0" w:color="000000"/>
            </w:tcBorders>
            <w:vAlign w:val="center"/>
          </w:tcPr>
          <w:p w14:paraId="3F064C52" w14:textId="77777777" w:rsidR="00082E08" w:rsidRDefault="00082E08">
            <w:pPr>
              <w:rPr>
                <w:rFonts w:ascii="仿宋" w:eastAsia="仿宋" w:hAnsi="仿宋" w:cs="Times New Roman"/>
                <w:sz w:val="15"/>
                <w:szCs w:val="15"/>
              </w:rPr>
            </w:pPr>
          </w:p>
        </w:tc>
        <w:tc>
          <w:tcPr>
            <w:tcW w:w="317" w:type="pct"/>
            <w:tcBorders>
              <w:top w:val="single" w:sz="4" w:space="0" w:color="000000"/>
              <w:left w:val="single" w:sz="4" w:space="0" w:color="000000"/>
              <w:bottom w:val="single" w:sz="4" w:space="0" w:color="000000"/>
              <w:right w:val="single" w:sz="4" w:space="0" w:color="000000"/>
            </w:tcBorders>
            <w:vAlign w:val="center"/>
          </w:tcPr>
          <w:p w14:paraId="6FAAB56F" w14:textId="77777777" w:rsidR="00082E08" w:rsidRDefault="00082E08">
            <w:pPr>
              <w:rPr>
                <w:rFonts w:ascii="仿宋" w:eastAsia="仿宋" w:hAnsi="仿宋" w:cs="Times New Roman"/>
                <w:sz w:val="15"/>
                <w:szCs w:val="15"/>
              </w:rPr>
            </w:pPr>
          </w:p>
        </w:tc>
        <w:tc>
          <w:tcPr>
            <w:tcW w:w="226" w:type="pct"/>
            <w:tcBorders>
              <w:top w:val="single" w:sz="4" w:space="0" w:color="000000"/>
              <w:left w:val="single" w:sz="4" w:space="0" w:color="000000"/>
              <w:bottom w:val="single" w:sz="4" w:space="0" w:color="000000"/>
              <w:right w:val="single" w:sz="4" w:space="0" w:color="000000"/>
            </w:tcBorders>
            <w:vAlign w:val="center"/>
          </w:tcPr>
          <w:p w14:paraId="02FF66C1" w14:textId="77777777" w:rsidR="00082E08" w:rsidRDefault="00082E08">
            <w:pPr>
              <w:rPr>
                <w:rFonts w:ascii="仿宋" w:eastAsia="仿宋" w:hAnsi="仿宋" w:cs="Times New Roman"/>
                <w:sz w:val="15"/>
                <w:szCs w:val="15"/>
              </w:rPr>
            </w:pPr>
          </w:p>
        </w:tc>
        <w:tc>
          <w:tcPr>
            <w:tcW w:w="390" w:type="pct"/>
            <w:tcBorders>
              <w:top w:val="single" w:sz="4" w:space="0" w:color="000000"/>
              <w:left w:val="single" w:sz="4" w:space="0" w:color="000000"/>
              <w:bottom w:val="single" w:sz="4" w:space="0" w:color="000000"/>
              <w:right w:val="single" w:sz="4" w:space="0" w:color="000000"/>
            </w:tcBorders>
            <w:vAlign w:val="center"/>
          </w:tcPr>
          <w:p w14:paraId="1B159E4E" w14:textId="77777777" w:rsidR="00082E08" w:rsidRDefault="00082E08">
            <w:pPr>
              <w:rPr>
                <w:rFonts w:ascii="仿宋" w:eastAsia="仿宋" w:hAnsi="仿宋" w:cs="Times New Roman"/>
                <w:sz w:val="15"/>
                <w:szCs w:val="15"/>
              </w:rPr>
            </w:pPr>
          </w:p>
        </w:tc>
        <w:tc>
          <w:tcPr>
            <w:tcW w:w="276" w:type="pct"/>
            <w:tcBorders>
              <w:top w:val="single" w:sz="4" w:space="0" w:color="000000"/>
              <w:left w:val="single" w:sz="4" w:space="0" w:color="000000"/>
              <w:bottom w:val="single" w:sz="4" w:space="0" w:color="000000"/>
              <w:right w:val="single" w:sz="4" w:space="0" w:color="000000"/>
            </w:tcBorders>
            <w:vAlign w:val="center"/>
          </w:tcPr>
          <w:p w14:paraId="2766E5EA" w14:textId="77777777" w:rsidR="00082E08" w:rsidRDefault="00082E08">
            <w:pPr>
              <w:rPr>
                <w:rFonts w:ascii="仿宋" w:eastAsia="仿宋" w:hAnsi="仿宋" w:cs="Times New Roman"/>
                <w:sz w:val="15"/>
                <w:szCs w:val="15"/>
              </w:rPr>
            </w:pPr>
          </w:p>
        </w:tc>
        <w:tc>
          <w:tcPr>
            <w:tcW w:w="326" w:type="pct"/>
            <w:tcBorders>
              <w:top w:val="single" w:sz="4" w:space="0" w:color="000000"/>
              <w:left w:val="single" w:sz="4" w:space="0" w:color="000000"/>
              <w:bottom w:val="single" w:sz="4" w:space="0" w:color="000000"/>
              <w:right w:val="single" w:sz="4" w:space="0" w:color="000000"/>
            </w:tcBorders>
            <w:vAlign w:val="center"/>
          </w:tcPr>
          <w:p w14:paraId="318F08BE" w14:textId="77777777" w:rsidR="00082E08" w:rsidRDefault="00082E08">
            <w:pPr>
              <w:rPr>
                <w:rFonts w:ascii="仿宋" w:eastAsia="仿宋" w:hAnsi="仿宋" w:cs="Times New Roman"/>
                <w:sz w:val="15"/>
                <w:szCs w:val="15"/>
              </w:rPr>
            </w:pPr>
          </w:p>
        </w:tc>
        <w:tc>
          <w:tcPr>
            <w:tcW w:w="249" w:type="pct"/>
            <w:tcBorders>
              <w:top w:val="single" w:sz="4" w:space="0" w:color="000000"/>
              <w:left w:val="single" w:sz="4" w:space="0" w:color="000000"/>
              <w:bottom w:val="single" w:sz="4" w:space="0" w:color="000000"/>
              <w:right w:val="single" w:sz="4" w:space="0" w:color="000000"/>
            </w:tcBorders>
            <w:vAlign w:val="center"/>
          </w:tcPr>
          <w:p w14:paraId="574F267B" w14:textId="77777777" w:rsidR="00082E08" w:rsidRDefault="00082E08">
            <w:pPr>
              <w:rPr>
                <w:rFonts w:ascii="仿宋" w:eastAsia="仿宋" w:hAnsi="仿宋" w:cs="Times New Roman"/>
                <w:sz w:val="15"/>
                <w:szCs w:val="15"/>
              </w:rPr>
            </w:pPr>
          </w:p>
        </w:tc>
      </w:tr>
    </w:tbl>
    <w:p w14:paraId="1DB89318" w14:textId="24F306ED" w:rsidR="002F5459" w:rsidRPr="002F5459" w:rsidRDefault="002F5459" w:rsidP="002F5459">
      <w:pPr>
        <w:autoSpaceDN w:val="0"/>
        <w:textAlignment w:val="center"/>
        <w:rPr>
          <w:rFonts w:ascii="仿宋" w:eastAsia="仿宋" w:hAnsi="仿宋" w:cs="宋体"/>
          <w:bCs/>
          <w:kern w:val="0"/>
          <w:sz w:val="18"/>
          <w:szCs w:val="18"/>
        </w:rPr>
      </w:pPr>
      <w:r>
        <w:rPr>
          <w:rFonts w:ascii="仿宋" w:eastAsia="仿宋" w:hAnsi="仿宋" w:cs="宋体" w:hint="eastAsia"/>
          <w:bCs/>
          <w:kern w:val="0"/>
          <w:sz w:val="18"/>
          <w:szCs w:val="18"/>
        </w:rPr>
        <w:t xml:space="preserve">单位负责人： </w:t>
      </w:r>
      <w:r>
        <w:rPr>
          <w:rFonts w:ascii="仿宋" w:eastAsia="仿宋" w:hAnsi="仿宋" w:cs="宋体"/>
          <w:bCs/>
          <w:kern w:val="0"/>
          <w:sz w:val="18"/>
          <w:szCs w:val="18"/>
        </w:rPr>
        <w:t xml:space="preserve">                               </w:t>
      </w:r>
      <w:r>
        <w:rPr>
          <w:rFonts w:ascii="仿宋" w:eastAsia="仿宋" w:hAnsi="仿宋" w:cs="宋体" w:hint="eastAsia"/>
          <w:bCs/>
          <w:kern w:val="0"/>
          <w:sz w:val="18"/>
          <w:szCs w:val="18"/>
        </w:rPr>
        <w:t xml:space="preserve">统计负责人： </w:t>
      </w:r>
      <w:r>
        <w:rPr>
          <w:rFonts w:ascii="仿宋" w:eastAsia="仿宋" w:hAnsi="仿宋" w:cs="宋体"/>
          <w:bCs/>
          <w:kern w:val="0"/>
          <w:sz w:val="18"/>
          <w:szCs w:val="18"/>
        </w:rPr>
        <w:t xml:space="preserve">                                  </w:t>
      </w:r>
      <w:r>
        <w:rPr>
          <w:rFonts w:ascii="仿宋" w:eastAsia="仿宋" w:hAnsi="仿宋" w:cs="宋体" w:hint="eastAsia"/>
          <w:bCs/>
          <w:kern w:val="0"/>
          <w:sz w:val="18"/>
          <w:szCs w:val="18"/>
        </w:rPr>
        <w:t xml:space="preserve">填表人： </w:t>
      </w:r>
      <w:r>
        <w:rPr>
          <w:rFonts w:ascii="仿宋" w:eastAsia="仿宋" w:hAnsi="仿宋" w:cs="宋体"/>
          <w:bCs/>
          <w:kern w:val="0"/>
          <w:sz w:val="18"/>
          <w:szCs w:val="18"/>
        </w:rPr>
        <w:t xml:space="preserve">                             </w:t>
      </w:r>
      <w:r>
        <w:rPr>
          <w:rFonts w:ascii="仿宋" w:eastAsia="仿宋" w:hAnsi="仿宋" w:cs="宋体" w:hint="eastAsia"/>
          <w:bCs/>
          <w:kern w:val="0"/>
          <w:sz w:val="18"/>
          <w:szCs w:val="18"/>
        </w:rPr>
        <w:t>报出日期：</w:t>
      </w:r>
    </w:p>
    <w:p w14:paraId="4FC7D2C3" w14:textId="77777777" w:rsidR="00082E08" w:rsidRDefault="000A1C6A" w:rsidP="002F5459">
      <w:pPr>
        <w:widowControl/>
        <w:shd w:val="clear" w:color="auto" w:fill="FFFFFF"/>
        <w:snapToGrid w:val="0"/>
        <w:spacing w:beforeLines="50" w:before="156" w:afterLines="50" w:after="156"/>
        <w:jc w:val="left"/>
        <w:rPr>
          <w:rFonts w:ascii="仿宋" w:eastAsia="仿宋" w:hAnsi="仿宋" w:cs="_5b8b_4f53"/>
          <w:kern w:val="0"/>
          <w:sz w:val="18"/>
          <w:szCs w:val="18"/>
        </w:rPr>
      </w:pPr>
      <w:r>
        <w:rPr>
          <w:rFonts w:ascii="仿宋" w:eastAsia="仿宋" w:hAnsi="仿宋" w:cs="_5b8b_4f53" w:hint="eastAsia"/>
          <w:kern w:val="0"/>
          <w:sz w:val="18"/>
          <w:szCs w:val="18"/>
        </w:rPr>
        <w:t>说明：</w:t>
      </w:r>
      <w:r>
        <w:rPr>
          <w:rFonts w:ascii="仿宋" w:eastAsia="仿宋" w:hAnsi="仿宋" w:cs="_5b8b_4f53"/>
          <w:kern w:val="0"/>
          <w:sz w:val="18"/>
          <w:szCs w:val="18"/>
        </w:rPr>
        <w:t>1</w:t>
      </w:r>
      <w:r>
        <w:rPr>
          <w:rFonts w:ascii="仿宋" w:eastAsia="仿宋" w:hAnsi="仿宋" w:cs="_5b8b_4f53" w:hint="eastAsia"/>
          <w:kern w:val="0"/>
          <w:sz w:val="18"/>
          <w:szCs w:val="18"/>
        </w:rPr>
        <w:t>．表栏关系：</w:t>
      </w:r>
      <w:r>
        <w:rPr>
          <w:rFonts w:ascii="仿宋" w:eastAsia="仿宋" w:hAnsi="仿宋" w:cs="_5b8b_4f53"/>
          <w:kern w:val="0"/>
          <w:sz w:val="18"/>
          <w:szCs w:val="18"/>
        </w:rPr>
        <w:t>6=1+2+3+4+5</w:t>
      </w:r>
      <w:r>
        <w:rPr>
          <w:rFonts w:ascii="仿宋" w:eastAsia="仿宋" w:hAnsi="仿宋" w:cs="_5b8b_4f53" w:hint="eastAsia"/>
          <w:kern w:val="0"/>
          <w:sz w:val="18"/>
          <w:szCs w:val="18"/>
        </w:rPr>
        <w:t>，</w:t>
      </w:r>
      <w:r>
        <w:rPr>
          <w:rFonts w:ascii="仿宋" w:eastAsia="仿宋" w:hAnsi="仿宋" w:cs="_5b8b_4f53"/>
          <w:kern w:val="0"/>
          <w:sz w:val="18"/>
          <w:szCs w:val="18"/>
        </w:rPr>
        <w:t>10=7+8+9</w:t>
      </w:r>
      <w:r>
        <w:rPr>
          <w:rFonts w:ascii="仿宋" w:eastAsia="仿宋" w:hAnsi="仿宋" w:cs="_5b8b_4f53" w:hint="eastAsia"/>
          <w:kern w:val="0"/>
          <w:sz w:val="18"/>
          <w:szCs w:val="18"/>
        </w:rPr>
        <w:t>，</w:t>
      </w:r>
      <w:r>
        <w:rPr>
          <w:rFonts w:ascii="仿宋" w:eastAsia="仿宋" w:hAnsi="仿宋" w:cs="_5b8b_4f53"/>
          <w:kern w:val="0"/>
          <w:sz w:val="18"/>
          <w:szCs w:val="18"/>
        </w:rPr>
        <w:t>11</w:t>
      </w:r>
      <w:r>
        <w:rPr>
          <w:rFonts w:ascii="仿宋" w:eastAsia="仿宋" w:hAnsi="仿宋" w:cs="宋体" w:hint="eastAsia"/>
          <w:kern w:val="0"/>
          <w:sz w:val="18"/>
          <w:szCs w:val="18"/>
        </w:rPr>
        <w:t>≤</w:t>
      </w:r>
      <w:r>
        <w:rPr>
          <w:rFonts w:ascii="仿宋" w:eastAsia="仿宋" w:hAnsi="仿宋" w:cs="_5b8b_4f53"/>
          <w:kern w:val="0"/>
          <w:sz w:val="18"/>
          <w:szCs w:val="18"/>
        </w:rPr>
        <w:t>10</w:t>
      </w:r>
      <w:r>
        <w:rPr>
          <w:rFonts w:ascii="仿宋" w:eastAsia="仿宋" w:hAnsi="仿宋" w:cs="_5b8b_4f53" w:hint="eastAsia"/>
          <w:kern w:val="0"/>
          <w:sz w:val="18"/>
          <w:szCs w:val="18"/>
        </w:rPr>
        <w:t>，</w:t>
      </w:r>
      <w:r>
        <w:rPr>
          <w:rFonts w:ascii="仿宋" w:eastAsia="仿宋" w:hAnsi="仿宋" w:cs="_5b8b_4f53"/>
          <w:kern w:val="0"/>
          <w:sz w:val="18"/>
          <w:szCs w:val="18"/>
        </w:rPr>
        <w:t xml:space="preserve"> 14=</w:t>
      </w:r>
      <w:r>
        <w:rPr>
          <w:rFonts w:ascii="仿宋" w:eastAsia="仿宋" w:hAnsi="仿宋" w:cs="_5b8b_4f53" w:hint="eastAsia"/>
          <w:kern w:val="0"/>
          <w:sz w:val="18"/>
          <w:szCs w:val="18"/>
        </w:rPr>
        <w:t>（</w:t>
      </w:r>
      <w:r>
        <w:rPr>
          <w:rFonts w:ascii="仿宋" w:eastAsia="仿宋" w:hAnsi="仿宋" w:cs="_5b8b_4f53"/>
          <w:kern w:val="0"/>
          <w:sz w:val="18"/>
          <w:szCs w:val="18"/>
        </w:rPr>
        <w:t>13/12</w:t>
      </w:r>
      <w:r>
        <w:rPr>
          <w:rFonts w:ascii="仿宋" w:eastAsia="仿宋" w:hAnsi="仿宋" w:cs="_5b8b_4f53" w:hint="eastAsia"/>
          <w:kern w:val="0"/>
          <w:sz w:val="18"/>
          <w:szCs w:val="18"/>
        </w:rPr>
        <w:t>）</w:t>
      </w:r>
      <w:r>
        <w:rPr>
          <w:rFonts w:ascii="仿宋" w:eastAsia="仿宋" w:hAnsi="仿宋" w:cs="_5b8b_4f53"/>
          <w:kern w:val="0"/>
          <w:sz w:val="18"/>
          <w:szCs w:val="18"/>
        </w:rPr>
        <w:t xml:space="preserve">*100% </w:t>
      </w:r>
      <w:r>
        <w:rPr>
          <w:rFonts w:ascii="仿宋" w:eastAsia="仿宋" w:hAnsi="仿宋" w:cs="_5b8b_4f53" w:hint="eastAsia"/>
          <w:kern w:val="0"/>
          <w:sz w:val="18"/>
          <w:szCs w:val="18"/>
        </w:rPr>
        <w:t>；</w:t>
      </w:r>
    </w:p>
    <w:p w14:paraId="07AA1868" w14:textId="3B48BD2F" w:rsidR="00082E08" w:rsidRPr="00BB3C3D" w:rsidRDefault="000A1C6A" w:rsidP="00BB3C3D">
      <w:pPr>
        <w:widowControl/>
        <w:shd w:val="clear" w:color="auto" w:fill="FFFFFF"/>
        <w:snapToGrid w:val="0"/>
        <w:spacing w:beforeLines="50" w:before="156" w:afterLines="50" w:after="156"/>
        <w:ind w:firstLineChars="378" w:firstLine="680"/>
        <w:jc w:val="left"/>
        <w:rPr>
          <w:rFonts w:ascii="仿宋" w:eastAsia="仿宋" w:hAnsi="仿宋" w:cs="_5b8b_4f53"/>
          <w:kern w:val="0"/>
          <w:sz w:val="18"/>
          <w:szCs w:val="18"/>
        </w:rPr>
      </w:pPr>
      <w:r>
        <w:rPr>
          <w:rFonts w:ascii="仿宋" w:eastAsia="仿宋" w:hAnsi="仿宋" w:cs="_5b8b_4f53"/>
          <w:kern w:val="0"/>
          <w:sz w:val="18"/>
          <w:szCs w:val="18"/>
        </w:rPr>
        <w:t>2</w:t>
      </w:r>
      <w:r>
        <w:rPr>
          <w:rFonts w:ascii="仿宋" w:eastAsia="仿宋" w:hAnsi="仿宋" w:cs="宋体" w:hint="eastAsia"/>
          <w:kern w:val="0"/>
          <w:sz w:val="18"/>
          <w:szCs w:val="18"/>
        </w:rPr>
        <w:t>．本表</w:t>
      </w:r>
      <w:r>
        <w:rPr>
          <w:rFonts w:ascii="仿宋" w:eastAsia="仿宋" w:hAnsi="仿宋" w:cs="_5b8b_4f53"/>
          <w:kern w:val="0"/>
          <w:sz w:val="18"/>
          <w:szCs w:val="18"/>
        </w:rPr>
        <w:t>7</w:t>
      </w:r>
      <w:r>
        <w:rPr>
          <w:rFonts w:ascii="仿宋" w:eastAsia="仿宋" w:hAnsi="仿宋" w:cs="_5b8b_4f53" w:hint="eastAsia"/>
          <w:kern w:val="0"/>
          <w:sz w:val="18"/>
          <w:szCs w:val="18"/>
        </w:rPr>
        <w:t>—</w:t>
      </w:r>
      <w:r>
        <w:rPr>
          <w:rFonts w:ascii="仿宋" w:eastAsia="仿宋" w:hAnsi="仿宋" w:cs="_5b8b_4f53"/>
          <w:kern w:val="0"/>
          <w:sz w:val="18"/>
          <w:szCs w:val="18"/>
        </w:rPr>
        <w:t>9</w:t>
      </w:r>
      <w:proofErr w:type="gramStart"/>
      <w:r>
        <w:rPr>
          <w:rFonts w:ascii="仿宋" w:eastAsia="仿宋" w:hAnsi="仿宋" w:cs="宋体" w:hint="eastAsia"/>
          <w:kern w:val="0"/>
          <w:sz w:val="18"/>
          <w:szCs w:val="18"/>
        </w:rPr>
        <w:t>栏按人次</w:t>
      </w:r>
      <w:proofErr w:type="gramEnd"/>
      <w:r>
        <w:rPr>
          <w:rFonts w:ascii="仿宋" w:eastAsia="仿宋" w:hAnsi="仿宋" w:cs="宋体" w:hint="eastAsia"/>
          <w:kern w:val="0"/>
          <w:sz w:val="18"/>
          <w:szCs w:val="18"/>
        </w:rPr>
        <w:t>统计，同年的“在学</w:t>
      </w:r>
      <w:r>
        <w:rPr>
          <w:rFonts w:ascii="仿宋" w:eastAsia="仿宋" w:hAnsi="仿宋" w:cs="_5b8b_4f53" w:hint="eastAsia"/>
          <w:kern w:val="0"/>
          <w:sz w:val="18"/>
          <w:szCs w:val="18"/>
        </w:rPr>
        <w:t>”</w:t>
      </w:r>
      <w:r>
        <w:rPr>
          <w:rFonts w:ascii="仿宋" w:eastAsia="仿宋" w:hAnsi="仿宋" w:cs="宋体" w:hint="eastAsia"/>
          <w:kern w:val="0"/>
          <w:sz w:val="18"/>
          <w:szCs w:val="18"/>
        </w:rPr>
        <w:t>包括同年的“毕结业</w:t>
      </w:r>
      <w:r>
        <w:rPr>
          <w:rFonts w:ascii="仿宋" w:eastAsia="仿宋" w:hAnsi="仿宋" w:cs="_5b8b_4f53" w:hint="eastAsia"/>
          <w:kern w:val="0"/>
          <w:sz w:val="18"/>
          <w:szCs w:val="18"/>
        </w:rPr>
        <w:t>”</w:t>
      </w:r>
      <w:r>
        <w:rPr>
          <w:rFonts w:ascii="仿宋" w:eastAsia="仿宋" w:hAnsi="仿宋" w:cs="宋体" w:hint="eastAsia"/>
          <w:kern w:val="0"/>
          <w:sz w:val="18"/>
          <w:szCs w:val="18"/>
        </w:rPr>
        <w:t>；</w:t>
      </w:r>
    </w:p>
    <w:p w14:paraId="237DCE0B" w14:textId="77777777" w:rsidR="002F5459" w:rsidRDefault="002F5459">
      <w:pPr>
        <w:ind w:firstLineChars="341" w:firstLine="1027"/>
        <w:jc w:val="center"/>
        <w:rPr>
          <w:rFonts w:ascii="仿宋" w:eastAsia="仿宋" w:hAnsi="仿宋"/>
          <w:b/>
          <w:bCs/>
          <w:color w:val="000000"/>
          <w:sz w:val="30"/>
          <w:szCs w:val="30"/>
        </w:rPr>
      </w:pPr>
    </w:p>
    <w:p w14:paraId="0556195E" w14:textId="77777777" w:rsidR="002F5459" w:rsidRDefault="002F5459">
      <w:pPr>
        <w:ind w:firstLineChars="341" w:firstLine="1027"/>
        <w:jc w:val="center"/>
        <w:rPr>
          <w:rFonts w:ascii="仿宋" w:eastAsia="仿宋" w:hAnsi="仿宋"/>
          <w:b/>
          <w:bCs/>
          <w:color w:val="000000"/>
          <w:sz w:val="30"/>
          <w:szCs w:val="30"/>
        </w:rPr>
      </w:pPr>
    </w:p>
    <w:p w14:paraId="580357EE" w14:textId="77777777" w:rsidR="002F5459" w:rsidRDefault="002F5459">
      <w:pPr>
        <w:ind w:firstLineChars="341" w:firstLine="1027"/>
        <w:jc w:val="center"/>
        <w:rPr>
          <w:rFonts w:ascii="仿宋" w:eastAsia="仿宋" w:hAnsi="仿宋"/>
          <w:b/>
          <w:bCs/>
          <w:color w:val="000000"/>
          <w:sz w:val="30"/>
          <w:szCs w:val="30"/>
        </w:rPr>
      </w:pPr>
    </w:p>
    <w:p w14:paraId="2D103D48" w14:textId="77777777" w:rsidR="002F5459" w:rsidRDefault="002F5459">
      <w:pPr>
        <w:ind w:firstLineChars="341" w:firstLine="1027"/>
        <w:jc w:val="center"/>
        <w:rPr>
          <w:rFonts w:ascii="仿宋" w:eastAsia="仿宋" w:hAnsi="仿宋"/>
          <w:b/>
          <w:bCs/>
          <w:color w:val="000000"/>
          <w:sz w:val="30"/>
          <w:szCs w:val="30"/>
        </w:rPr>
      </w:pPr>
    </w:p>
    <w:p w14:paraId="23770947" w14:textId="135132A2" w:rsidR="00082E08" w:rsidRDefault="000A1C6A">
      <w:pPr>
        <w:ind w:firstLineChars="341" w:firstLine="1027"/>
        <w:jc w:val="center"/>
        <w:rPr>
          <w:rFonts w:ascii="仿宋" w:eastAsia="仿宋" w:hAnsi="仿宋"/>
          <w:b/>
          <w:bCs/>
          <w:color w:val="000000"/>
          <w:sz w:val="30"/>
          <w:szCs w:val="30"/>
        </w:rPr>
      </w:pPr>
      <w:r>
        <w:rPr>
          <w:rFonts w:ascii="仿宋" w:eastAsia="仿宋" w:hAnsi="仿宋" w:hint="eastAsia"/>
          <w:b/>
          <w:bCs/>
          <w:color w:val="000000"/>
          <w:sz w:val="30"/>
          <w:szCs w:val="30"/>
        </w:rPr>
        <w:lastRenderedPageBreak/>
        <w:t>主要指标解释</w:t>
      </w:r>
    </w:p>
    <w:p w14:paraId="12D136C8" w14:textId="77777777" w:rsidR="00BB3C3D" w:rsidRDefault="00BB3C3D">
      <w:pPr>
        <w:ind w:firstLineChars="341" w:firstLine="1027"/>
        <w:jc w:val="center"/>
        <w:rPr>
          <w:rFonts w:ascii="仿宋" w:eastAsia="仿宋" w:hAnsi="仿宋"/>
          <w:b/>
          <w:bCs/>
          <w:color w:val="000000"/>
          <w:sz w:val="30"/>
          <w:szCs w:val="30"/>
        </w:rPr>
      </w:pPr>
    </w:p>
    <w:p w14:paraId="28ABA4D0"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1.管理人员：是指在领导岗位，或行使行政、生产、经济、党政工团管理职能，或指挥、协调他人完成具体任务的人员。</w:t>
      </w:r>
    </w:p>
    <w:p w14:paraId="5BDE85FE"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2.专业技术人员：是指担任专业技术工作和专业技术管理工作，并具有专业技术能力的人员。包括：（1）取得专业技术职务资格，已被聘任技术职务，并担任专业技术工作的人员；（2）无专业技术职务，但取得专业技术职务资格或从大学、中专的理工科系毕业，并担任专业技术工作的人员；（3）未取得专业技术职务资格或无学历，但实际担任专业技术工作的人员；（4）已取得专业技术职务资格或大学、中专理工科系毕业，在企业中担负专业技术管理工作的人员。不包括已取得专业技术职务资格或大学、中专理工科系毕业，但未担任任何专业技术和专业技术管理工作的人员。</w:t>
      </w:r>
    </w:p>
    <w:p w14:paraId="02C75797"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3.技能人员：主要指从事生产建设服务一线技能工作的人员。</w:t>
      </w:r>
    </w:p>
    <w:p w14:paraId="3477E810"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4.其他人员:主要指既没有管理职务又不从事专业技术及生产建设服务一线技能工作的人员。</w:t>
      </w:r>
    </w:p>
    <w:p w14:paraId="770E8E18"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5.博士：指经国务院授权的高等学校和科学研究机构（</w:t>
      </w:r>
      <w:proofErr w:type="gramStart"/>
      <w:r>
        <w:rPr>
          <w:rFonts w:ascii="仿宋" w:eastAsia="仿宋" w:hAnsi="仿宋" w:hint="eastAsia"/>
          <w:color w:val="000000"/>
          <w:sz w:val="24"/>
          <w:szCs w:val="24"/>
        </w:rPr>
        <w:t>含我国</w:t>
      </w:r>
      <w:proofErr w:type="gramEnd"/>
      <w:r>
        <w:rPr>
          <w:rFonts w:ascii="仿宋" w:eastAsia="仿宋" w:hAnsi="仿宋" w:hint="eastAsia"/>
          <w:color w:val="000000"/>
          <w:sz w:val="24"/>
          <w:szCs w:val="24"/>
        </w:rPr>
        <w:t>承认的境外可发证机构）授予博士学位或学历的研究生。</w:t>
      </w:r>
    </w:p>
    <w:p w14:paraId="046E2F3A"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6.硕士：指经国务院授权或认可的高等学校和科学研究机构授予硕士学位或学历的研究生。本表的“硕士研究生”包括硕士学位研究生、研究生班毕业、第二学士学位。研究生课程进修班结业不列入。</w:t>
      </w:r>
    </w:p>
    <w:p w14:paraId="121664F8"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7.高职高专：指高等职业教育和高等专科教育。高等职业教育包括独立设置的高职院校、普通高等学校设置的二级职业技术学院的教育。</w:t>
      </w:r>
    </w:p>
    <w:p w14:paraId="002C279C"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8.中职：指中等职业教育，包括普通中专、职业高中、技工学校、成人中专的教育。</w:t>
      </w:r>
    </w:p>
    <w:p w14:paraId="38F830E9"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9.岗位培训：根据岗位要求所应具备的知识、技能进行的各种上岗前的、应急的、专项的培训。</w:t>
      </w:r>
    </w:p>
    <w:p w14:paraId="24793F0D"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10.资格培训：为取得国家和行业要求的上岗、任职、晋级等从业、执业资格的培训，包括按照国家或行业要求的技术等级培训。</w:t>
      </w:r>
    </w:p>
    <w:p w14:paraId="5A74A6DE"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11.其他培训：包括再就业培训、职业道德培训、党校培训、法律基础培训或其他类型的培训。</w:t>
      </w:r>
    </w:p>
    <w:p w14:paraId="483287FC"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12.教育培训经费：指企业按工资总额的一定比例提取用于职工教育培训的费用。“职工教育培训经费实际支出”和“工资总额”以万元为单位，要求保留两位小数。“工资总额”是指填报单位全员的工资。</w:t>
      </w:r>
    </w:p>
    <w:p w14:paraId="5597B99E" w14:textId="77777777" w:rsidR="00082E08" w:rsidRDefault="000A1C6A">
      <w:pPr>
        <w:spacing w:line="32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13.企业办教育培训机构：隶属于企业并具有一定规模的职工教育培训机构。包括企业大学、培训中心、实训基地、远程网络教育等机构。对于“多块牌子一套人马”的培训机构只能算作一个机构来统计。</w:t>
      </w:r>
    </w:p>
    <w:p w14:paraId="38B8D1E4" w14:textId="77777777" w:rsidR="00082E08" w:rsidRDefault="00082E08">
      <w:pPr>
        <w:ind w:firstLineChars="341" w:firstLine="1095"/>
        <w:rPr>
          <w:rFonts w:ascii="仿宋" w:eastAsia="仿宋" w:hAnsi="仿宋"/>
          <w:b/>
          <w:bCs/>
          <w:color w:val="000000"/>
          <w:sz w:val="32"/>
          <w:szCs w:val="32"/>
        </w:rPr>
      </w:pPr>
    </w:p>
    <w:p w14:paraId="2558FC75" w14:textId="77777777" w:rsidR="00082E08" w:rsidRDefault="00082E08">
      <w:pPr>
        <w:ind w:firstLineChars="341" w:firstLine="1095"/>
        <w:rPr>
          <w:rFonts w:ascii="仿宋" w:eastAsia="仿宋" w:hAnsi="仿宋"/>
          <w:b/>
          <w:bCs/>
          <w:color w:val="000000"/>
          <w:sz w:val="32"/>
          <w:szCs w:val="32"/>
        </w:rPr>
      </w:pPr>
    </w:p>
    <w:p w14:paraId="61D9EC2B" w14:textId="77777777" w:rsidR="00082E08" w:rsidRDefault="00082E08">
      <w:pPr>
        <w:ind w:firstLineChars="341" w:firstLine="1095"/>
        <w:rPr>
          <w:rFonts w:ascii="仿宋" w:eastAsia="仿宋" w:hAnsi="仿宋"/>
          <w:b/>
          <w:bCs/>
          <w:color w:val="000000"/>
          <w:sz w:val="32"/>
          <w:szCs w:val="32"/>
        </w:rPr>
      </w:pPr>
    </w:p>
    <w:sectPr w:rsidR="00082E08" w:rsidSect="00082E08">
      <w:headerReference w:type="even" r:id="rId8"/>
      <w:headerReference w:type="default" r:id="rId9"/>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516EB" w14:textId="77777777" w:rsidR="00780481" w:rsidRDefault="00780481" w:rsidP="00082E08">
      <w:r>
        <w:separator/>
      </w:r>
    </w:p>
  </w:endnote>
  <w:endnote w:type="continuationSeparator" w:id="0">
    <w:p w14:paraId="047C67DD" w14:textId="77777777" w:rsidR="00780481" w:rsidRDefault="00780481" w:rsidP="00082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_5b8b_4f53">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235EEF" w14:textId="77777777" w:rsidR="00780481" w:rsidRDefault="00780481" w:rsidP="00082E08">
      <w:r>
        <w:separator/>
      </w:r>
    </w:p>
  </w:footnote>
  <w:footnote w:type="continuationSeparator" w:id="0">
    <w:p w14:paraId="051A634E" w14:textId="77777777" w:rsidR="00780481" w:rsidRDefault="00780481" w:rsidP="00082E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A010E6" w14:textId="77777777" w:rsidR="00082E08" w:rsidRDefault="00082E08">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E858B" w14:textId="77777777" w:rsidR="00082E08" w:rsidRDefault="00082E08">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82E08"/>
    <w:rsid w:val="00042998"/>
    <w:rsid w:val="00082E08"/>
    <w:rsid w:val="000A1C6A"/>
    <w:rsid w:val="000E26EF"/>
    <w:rsid w:val="000F15B3"/>
    <w:rsid w:val="002550A2"/>
    <w:rsid w:val="002F5459"/>
    <w:rsid w:val="003055C6"/>
    <w:rsid w:val="006832C6"/>
    <w:rsid w:val="00780481"/>
    <w:rsid w:val="009B139C"/>
    <w:rsid w:val="00BB3C3D"/>
    <w:rsid w:val="00FA64A9"/>
    <w:rsid w:val="432066A0"/>
    <w:rsid w:val="65E643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26EA5"/>
  <w15:docId w15:val="{B9661B04-32B2-4AC0-9E7F-95107E7BA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E0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082E08"/>
    <w:rPr>
      <w:sz w:val="18"/>
      <w:szCs w:val="18"/>
    </w:rPr>
  </w:style>
  <w:style w:type="paragraph" w:styleId="a5">
    <w:name w:val="footer"/>
    <w:basedOn w:val="a"/>
    <w:link w:val="a6"/>
    <w:uiPriority w:val="99"/>
    <w:unhideWhenUsed/>
    <w:rsid w:val="00082E08"/>
    <w:pPr>
      <w:tabs>
        <w:tab w:val="center" w:pos="4153"/>
        <w:tab w:val="right" w:pos="8306"/>
      </w:tabs>
      <w:snapToGrid w:val="0"/>
      <w:jc w:val="left"/>
    </w:pPr>
    <w:rPr>
      <w:sz w:val="18"/>
      <w:szCs w:val="18"/>
    </w:rPr>
  </w:style>
  <w:style w:type="paragraph" w:styleId="a7">
    <w:name w:val="header"/>
    <w:basedOn w:val="a"/>
    <w:link w:val="a8"/>
    <w:uiPriority w:val="99"/>
    <w:unhideWhenUsed/>
    <w:qFormat/>
    <w:rsid w:val="00082E08"/>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082E08"/>
    <w:pPr>
      <w:widowControl/>
      <w:spacing w:before="100" w:beforeAutospacing="1" w:after="100" w:afterAutospacing="1"/>
      <w:jc w:val="left"/>
    </w:pPr>
    <w:rPr>
      <w:rFonts w:ascii="宋体" w:eastAsia="宋体" w:hAnsi="宋体" w:cs="宋体"/>
      <w:kern w:val="0"/>
      <w:sz w:val="24"/>
      <w:szCs w:val="24"/>
    </w:rPr>
  </w:style>
  <w:style w:type="character" w:styleId="aa">
    <w:name w:val="Hyperlink"/>
    <w:basedOn w:val="a0"/>
    <w:uiPriority w:val="99"/>
    <w:semiHidden/>
    <w:unhideWhenUsed/>
    <w:qFormat/>
    <w:rsid w:val="00082E08"/>
    <w:rPr>
      <w:color w:val="0000FF"/>
      <w:u w:val="single"/>
    </w:rPr>
  </w:style>
  <w:style w:type="character" w:customStyle="1" w:styleId="a8">
    <w:name w:val="页眉 字符"/>
    <w:basedOn w:val="a0"/>
    <w:link w:val="a7"/>
    <w:uiPriority w:val="99"/>
    <w:qFormat/>
    <w:rsid w:val="00082E08"/>
    <w:rPr>
      <w:sz w:val="18"/>
      <w:szCs w:val="18"/>
    </w:rPr>
  </w:style>
  <w:style w:type="character" w:customStyle="1" w:styleId="a6">
    <w:name w:val="页脚 字符"/>
    <w:basedOn w:val="a0"/>
    <w:link w:val="a5"/>
    <w:uiPriority w:val="99"/>
    <w:qFormat/>
    <w:rsid w:val="00082E08"/>
    <w:rPr>
      <w:sz w:val="18"/>
      <w:szCs w:val="18"/>
    </w:rPr>
  </w:style>
  <w:style w:type="paragraph" w:styleId="ab">
    <w:name w:val="List Paragraph"/>
    <w:basedOn w:val="a"/>
    <w:uiPriority w:val="34"/>
    <w:qFormat/>
    <w:rsid w:val="00082E08"/>
    <w:pPr>
      <w:ind w:firstLineChars="200" w:firstLine="420"/>
    </w:pPr>
  </w:style>
  <w:style w:type="character" w:customStyle="1" w:styleId="a4">
    <w:name w:val="批注框文本 字符"/>
    <w:basedOn w:val="a0"/>
    <w:link w:val="a3"/>
    <w:uiPriority w:val="99"/>
    <w:semiHidden/>
    <w:qFormat/>
    <w:rsid w:val="00082E08"/>
    <w:rPr>
      <w:sz w:val="18"/>
      <w:szCs w:val="18"/>
    </w:rPr>
  </w:style>
  <w:style w:type="character" w:customStyle="1" w:styleId="m">
    <w:name w:val="m_正文 字符"/>
    <w:basedOn w:val="a0"/>
    <w:link w:val="m0"/>
    <w:qFormat/>
    <w:locked/>
    <w:rsid w:val="00082E08"/>
    <w:rPr>
      <w:rFonts w:ascii="仿宋_GB2312" w:eastAsia="仿宋_GB2312" w:hAnsi="Times New Roman" w:cs="Times New Roman"/>
      <w:sz w:val="32"/>
      <w:szCs w:val="32"/>
    </w:rPr>
  </w:style>
  <w:style w:type="paragraph" w:customStyle="1" w:styleId="m0">
    <w:name w:val="m_正文"/>
    <w:basedOn w:val="a"/>
    <w:link w:val="m"/>
    <w:qFormat/>
    <w:rsid w:val="00082E08"/>
    <w:pPr>
      <w:spacing w:line="560" w:lineRule="exact"/>
      <w:ind w:firstLineChars="200" w:firstLine="640"/>
    </w:pPr>
    <w:rPr>
      <w:rFonts w:ascii="仿宋_GB2312" w:eastAsia="仿宋_GB2312" w:hAnsi="Times New Roman" w:cs="Times New Roman"/>
      <w:kern w:val="0"/>
      <w:sz w:val="32"/>
      <w:szCs w:val="32"/>
    </w:rPr>
  </w:style>
  <w:style w:type="table" w:customStyle="1" w:styleId="1">
    <w:name w:val="网格型1"/>
    <w:basedOn w:val="a1"/>
    <w:uiPriority w:val="39"/>
    <w:rsid w:val="00082E08"/>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4BB669-24F5-461F-BA3B-CEA3D2FF0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327</Words>
  <Characters>1866</Characters>
  <Application>Microsoft Office Word</Application>
  <DocSecurity>0</DocSecurity>
  <Lines>15</Lines>
  <Paragraphs>4</Paragraphs>
  <ScaleCrop>false</ScaleCrop>
  <Company>微软中国</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hong zhan</cp:lastModifiedBy>
  <cp:revision>24</cp:revision>
  <cp:lastPrinted>2020-06-08T02:36:00Z</cp:lastPrinted>
  <dcterms:created xsi:type="dcterms:W3CDTF">2020-04-17T02:37:00Z</dcterms:created>
  <dcterms:modified xsi:type="dcterms:W3CDTF">2020-07-01T07:53:00Z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