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 xml:space="preserve"> ：</w:t>
      </w:r>
    </w:p>
    <w:p>
      <w:pPr>
        <w:tabs>
          <w:tab w:val="left" w:pos="1784"/>
        </w:tabs>
        <w:bidi w:val="0"/>
        <w:jc w:val="left"/>
        <w:rPr>
          <w:lang w:val="en-US" w:eastAsia="zh-CN"/>
        </w:rPr>
      </w:pPr>
    </w:p>
    <w:p>
      <w:pPr>
        <w:jc w:val="center"/>
        <w:rPr>
          <w:rFonts w:ascii="仿宋" w:hAnsi="仿宋" w:eastAsia="仿宋"/>
          <w:b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sz w:val="32"/>
          <w:szCs w:val="32"/>
        </w:rPr>
        <w:t>《时尚产品指南 自行车与电动自行车》团体</w:t>
      </w:r>
      <w:r>
        <w:rPr>
          <w:rFonts w:ascii="仿宋" w:hAnsi="仿宋" w:eastAsia="仿宋"/>
          <w:b/>
          <w:sz w:val="32"/>
          <w:szCs w:val="32"/>
        </w:rPr>
        <w:t>标准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起草单位</w:t>
      </w:r>
      <w:r>
        <w:rPr>
          <w:rFonts w:ascii="仿宋" w:hAnsi="仿宋" w:eastAsia="仿宋"/>
          <w:b/>
          <w:sz w:val="32"/>
          <w:szCs w:val="32"/>
        </w:rPr>
        <w:t>回执</w:t>
      </w:r>
    </w:p>
    <w:bookmarkEnd w:id="0"/>
    <w:tbl>
      <w:tblPr>
        <w:tblStyle w:val="4"/>
        <w:tblW w:w="877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752"/>
        <w:gridCol w:w="2045"/>
        <w:gridCol w:w="1752"/>
        <w:gridCol w:w="19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6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单位简介，经营业绩、相关成果（可另附）：</w:t>
            </w: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6" w:hRule="atLeast"/>
        </w:trPr>
        <w:tc>
          <w:tcPr>
            <w:tcW w:w="1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我单位自愿加入该团体标准起草组，提供一定的经费或技术支持标准制定，推荐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同志（身份证号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），作为标准起草人。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负责人签字：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（单位盖章）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2U5NDQwN2E1N2Y5OTY5MjI1OTM4Mjk4NTFjZmEifQ=="/>
  </w:docVars>
  <w:rsids>
    <w:rsidRoot w:val="00000000"/>
    <w:rsid w:val="27831778"/>
    <w:rsid w:val="450F744F"/>
    <w:rsid w:val="456179A0"/>
    <w:rsid w:val="46362F68"/>
    <w:rsid w:val="59011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Theme="minorAscii" w:hAnsiTheme="minorAscii"/>
      <w:b/>
      <w:color w:val="000000" w:themeColor="text1"/>
      <w14:textFill>
        <w14:solidFill>
          <w14:schemeClr w14:val="tx1"/>
        </w14:solidFill>
      </w14:textFill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2020-12-28T01:00:00Z</dcterms:created>
  <dc:creator>Administrator</dc:creator>
  <cp:lastModifiedBy>Administrator</cp:lastModifiedBy>
  <dcterms:modified xsi:type="dcterms:W3CDTF">2022-08-29T02:11:18Z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3728D4A3688649D7A9DCD077CD5397B6</vt:lpwstr>
  </property>
</Properties>
</file>