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86374" w14:textId="767AF441" w:rsidR="00103F96" w:rsidRPr="003454F7" w:rsidRDefault="00103F96" w:rsidP="00103F96">
      <w:pPr>
        <w:rPr>
          <w:rFonts w:ascii="黑体" w:eastAsia="黑体" w:hAnsi="黑体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C772BB">
        <w:rPr>
          <w:rFonts w:ascii="宋体" w:hAnsi="宋体"/>
          <w:b/>
          <w:bCs/>
          <w:sz w:val="28"/>
          <w:szCs w:val="28"/>
        </w:rPr>
        <w:t>2</w:t>
      </w:r>
    </w:p>
    <w:p w14:paraId="23C25BB0" w14:textId="77777777" w:rsidR="00175B35" w:rsidRPr="00175B35" w:rsidRDefault="009B7F34" w:rsidP="009B7F34">
      <w:pPr>
        <w:spacing w:line="240" w:lineRule="atLeast"/>
        <w:jc w:val="center"/>
        <w:rPr>
          <w:rFonts w:ascii="宋体" w:hAnsi="宋体"/>
          <w:b/>
          <w:bCs/>
          <w:spacing w:val="-26"/>
          <w:sz w:val="36"/>
          <w:szCs w:val="36"/>
        </w:rPr>
      </w:pPr>
      <w:r w:rsidRPr="00175B35">
        <w:rPr>
          <w:rFonts w:ascii="宋体" w:hAnsi="宋体" w:hint="eastAsia"/>
          <w:b/>
          <w:bCs/>
          <w:spacing w:val="-26"/>
          <w:sz w:val="36"/>
          <w:szCs w:val="36"/>
        </w:rPr>
        <w:t>推荐性国家</w:t>
      </w:r>
      <w:r w:rsidR="002F7C2D" w:rsidRPr="00175B35">
        <w:rPr>
          <w:rFonts w:ascii="宋体" w:hAnsi="宋体" w:hint="eastAsia"/>
          <w:b/>
          <w:bCs/>
          <w:spacing w:val="-26"/>
          <w:sz w:val="36"/>
          <w:szCs w:val="36"/>
        </w:rPr>
        <w:t>标准《</w:t>
      </w:r>
      <w:r w:rsidR="00175B35" w:rsidRPr="00175B35">
        <w:rPr>
          <w:rFonts w:ascii="宋体" w:hAnsi="宋体" w:hint="eastAsia"/>
          <w:b/>
          <w:bCs/>
          <w:spacing w:val="-26"/>
          <w:sz w:val="36"/>
          <w:szCs w:val="36"/>
        </w:rPr>
        <w:t>自行车部件分类、名称和主要术语</w:t>
      </w:r>
      <w:r w:rsidR="002F7C2D" w:rsidRPr="00175B35">
        <w:rPr>
          <w:rFonts w:ascii="宋体" w:hAnsi="宋体" w:hint="eastAsia"/>
          <w:b/>
          <w:bCs/>
          <w:spacing w:val="-26"/>
          <w:sz w:val="36"/>
          <w:szCs w:val="36"/>
        </w:rPr>
        <w:t>》</w:t>
      </w:r>
      <w:r w:rsidRPr="00175B35">
        <w:rPr>
          <w:rFonts w:ascii="宋体" w:hAnsi="宋体" w:hint="eastAsia"/>
          <w:b/>
          <w:bCs/>
          <w:spacing w:val="-26"/>
          <w:sz w:val="36"/>
          <w:szCs w:val="36"/>
        </w:rPr>
        <w:t>(征</w:t>
      </w:r>
      <w:r w:rsidRPr="00175B35">
        <w:rPr>
          <w:rFonts w:ascii="宋体" w:hAnsi="宋体" w:hint="eastAsia"/>
          <w:b/>
          <w:spacing w:val="-26"/>
          <w:sz w:val="36"/>
          <w:szCs w:val="36"/>
        </w:rPr>
        <w:t>求意见稿</w:t>
      </w:r>
      <w:r w:rsidRPr="00175B35">
        <w:rPr>
          <w:rFonts w:ascii="宋体" w:hAnsi="宋体" w:hint="eastAsia"/>
          <w:b/>
          <w:bCs/>
          <w:spacing w:val="-26"/>
          <w:sz w:val="36"/>
          <w:szCs w:val="36"/>
        </w:rPr>
        <w:t>)</w:t>
      </w:r>
    </w:p>
    <w:p w14:paraId="2920CA1B" w14:textId="2BA63EC2" w:rsidR="009B7F34" w:rsidRPr="00175B35" w:rsidRDefault="002F7C2D" w:rsidP="009B7F34">
      <w:pPr>
        <w:spacing w:line="240" w:lineRule="atLeast"/>
        <w:jc w:val="center"/>
        <w:rPr>
          <w:rFonts w:ascii="宋体" w:hAnsi="宋体"/>
          <w:b/>
          <w:bCs/>
          <w:spacing w:val="-26"/>
          <w:sz w:val="36"/>
          <w:szCs w:val="36"/>
        </w:rPr>
      </w:pPr>
      <w:r w:rsidRPr="00175B35">
        <w:rPr>
          <w:rFonts w:ascii="宋体" w:hAnsi="宋体" w:hint="eastAsia"/>
          <w:b/>
          <w:bCs/>
          <w:spacing w:val="-26"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008E62DE" w14:textId="13052206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EC341A">
        <w:rPr>
          <w:rFonts w:ascii="仿宋" w:eastAsia="仿宋" w:hAnsi="仿宋"/>
          <w:szCs w:val="21"/>
        </w:rPr>
        <w:t>9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175B35">
        <w:rPr>
          <w:rFonts w:ascii="仿宋" w:eastAsia="仿宋" w:hAnsi="仿宋"/>
          <w:szCs w:val="21"/>
        </w:rPr>
        <w:t>16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64B953" w14:textId="77777777" w:rsidR="00C174F3" w:rsidRDefault="00C174F3" w:rsidP="001B038F">
      <w:r>
        <w:separator/>
      </w:r>
    </w:p>
  </w:endnote>
  <w:endnote w:type="continuationSeparator" w:id="0">
    <w:p w14:paraId="4B33A6DB" w14:textId="77777777" w:rsidR="00C174F3" w:rsidRDefault="00C174F3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BBE20" w14:textId="77777777" w:rsidR="00C174F3" w:rsidRDefault="00C174F3" w:rsidP="001B038F">
      <w:r>
        <w:separator/>
      </w:r>
    </w:p>
  </w:footnote>
  <w:footnote w:type="continuationSeparator" w:id="0">
    <w:p w14:paraId="26229B8F" w14:textId="77777777" w:rsidR="00C174F3" w:rsidRDefault="00C174F3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75B35"/>
    <w:rsid w:val="001B038F"/>
    <w:rsid w:val="001D2DB1"/>
    <w:rsid w:val="001D3F95"/>
    <w:rsid w:val="001E458D"/>
    <w:rsid w:val="00295FA0"/>
    <w:rsid w:val="002A3440"/>
    <w:rsid w:val="002F7C2D"/>
    <w:rsid w:val="00330F29"/>
    <w:rsid w:val="003454F7"/>
    <w:rsid w:val="003E1FFF"/>
    <w:rsid w:val="003E7F96"/>
    <w:rsid w:val="003F410B"/>
    <w:rsid w:val="00447FD5"/>
    <w:rsid w:val="00455B79"/>
    <w:rsid w:val="00467123"/>
    <w:rsid w:val="00494F0B"/>
    <w:rsid w:val="004C60AD"/>
    <w:rsid w:val="00526E2D"/>
    <w:rsid w:val="005C2B18"/>
    <w:rsid w:val="005E010C"/>
    <w:rsid w:val="006E6796"/>
    <w:rsid w:val="006F6F83"/>
    <w:rsid w:val="008A3F98"/>
    <w:rsid w:val="0094766E"/>
    <w:rsid w:val="00972BE7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E2DC9"/>
    <w:rsid w:val="00C174F3"/>
    <w:rsid w:val="00C32B73"/>
    <w:rsid w:val="00C772BB"/>
    <w:rsid w:val="00C84ED6"/>
    <w:rsid w:val="00CA2CD9"/>
    <w:rsid w:val="00CA41B2"/>
    <w:rsid w:val="00D01275"/>
    <w:rsid w:val="00DA6EC6"/>
    <w:rsid w:val="00EC341A"/>
    <w:rsid w:val="00EF3D0C"/>
    <w:rsid w:val="00F11F0E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Li Bury</cp:lastModifiedBy>
  <cp:revision>2</cp:revision>
  <dcterms:created xsi:type="dcterms:W3CDTF">2022-08-12T06:50:00Z</dcterms:created>
  <dcterms:modified xsi:type="dcterms:W3CDTF">2022-08-12T06:50:00Z</dcterms:modified>
</cp:coreProperties>
</file>